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2813E" w14:textId="0FFA06DA" w:rsidR="008A6977" w:rsidRPr="006E1D52" w:rsidRDefault="00D162BD">
      <w:pPr>
        <w:pStyle w:val="Ttulo"/>
        <w:spacing w:line="235" w:lineRule="auto"/>
        <w:rPr>
          <w:sz w:val="88"/>
          <w:szCs w:val="88"/>
        </w:rPr>
      </w:pPr>
      <w:r w:rsidRPr="006E1D52">
        <w:rPr>
          <w:noProof/>
          <w:sz w:val="88"/>
          <w:szCs w:val="88"/>
        </w:rPr>
        <w:drawing>
          <wp:anchor distT="0" distB="0" distL="0" distR="0" simplePos="0" relativeHeight="251657216" behindDoc="1" locked="0" layoutInCell="1" allowOverlap="1" wp14:anchorId="31EECB9B" wp14:editId="4A81DC54">
            <wp:simplePos x="0" y="0"/>
            <wp:positionH relativeFrom="page">
              <wp:posOffset>5295900</wp:posOffset>
            </wp:positionH>
            <wp:positionV relativeFrom="paragraph">
              <wp:posOffset>232410</wp:posOffset>
            </wp:positionV>
            <wp:extent cx="1427480" cy="2194560"/>
            <wp:effectExtent l="0" t="0" r="1270" b="0"/>
            <wp:wrapSquare wrapText="bothSides"/>
            <wp:docPr id="1" name="image2.jpeg" descr="DSC_9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48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1D52">
        <w:rPr>
          <w:color w:val="FFC000"/>
          <w:w w:val="120"/>
          <w:sz w:val="88"/>
          <w:szCs w:val="88"/>
        </w:rPr>
        <w:t>L</w:t>
      </w:r>
      <w:r w:rsidRPr="006E1D52">
        <w:rPr>
          <w:smallCaps/>
          <w:color w:val="FFC000"/>
          <w:w w:val="120"/>
          <w:sz w:val="88"/>
          <w:szCs w:val="88"/>
        </w:rPr>
        <w:t>etter</w:t>
      </w:r>
      <w:r w:rsidR="006E1D52" w:rsidRPr="006E1D52">
        <w:rPr>
          <w:smallCaps/>
          <w:color w:val="FFC000"/>
          <w:w w:val="120"/>
          <w:sz w:val="88"/>
          <w:szCs w:val="88"/>
        </w:rPr>
        <w:t xml:space="preserve">s </w:t>
      </w:r>
      <w:r w:rsidRPr="006E1D52">
        <w:rPr>
          <w:color w:val="FFC000"/>
          <w:w w:val="130"/>
          <w:sz w:val="88"/>
          <w:szCs w:val="88"/>
        </w:rPr>
        <w:t>173</w:t>
      </w:r>
    </w:p>
    <w:p w14:paraId="528CC6F4" w14:textId="05E5A39A" w:rsidR="008A6977" w:rsidRDefault="008A6977">
      <w:pPr>
        <w:pStyle w:val="Textoindependiente"/>
        <w:rPr>
          <w:rFonts w:ascii="Georgia"/>
          <w:sz w:val="21"/>
        </w:rPr>
      </w:pPr>
    </w:p>
    <w:p w14:paraId="55C20C95" w14:textId="10698E78" w:rsidR="006E1D52" w:rsidRDefault="006E1D52">
      <w:pPr>
        <w:pStyle w:val="Textoindependiente"/>
        <w:rPr>
          <w:rFonts w:ascii="Georgia"/>
          <w:sz w:val="21"/>
        </w:rPr>
      </w:pPr>
    </w:p>
    <w:p w14:paraId="3C8B3902" w14:textId="4416CA08" w:rsidR="006E1D52" w:rsidRDefault="006E1D52">
      <w:pPr>
        <w:pStyle w:val="Textoindependiente"/>
        <w:rPr>
          <w:rFonts w:ascii="Georgia"/>
          <w:sz w:val="21"/>
        </w:rPr>
      </w:pPr>
    </w:p>
    <w:p w14:paraId="3951799C" w14:textId="05B3344F" w:rsidR="006E1D52" w:rsidRDefault="006E1D52">
      <w:pPr>
        <w:pStyle w:val="Textoindependiente"/>
        <w:rPr>
          <w:rFonts w:ascii="Georgia"/>
          <w:sz w:val="21"/>
        </w:rPr>
      </w:pPr>
    </w:p>
    <w:p w14:paraId="46EA7DFC" w14:textId="77777777" w:rsidR="006E1D52" w:rsidRDefault="006E1D52">
      <w:pPr>
        <w:pStyle w:val="Textoindependiente"/>
        <w:rPr>
          <w:rFonts w:ascii="Georgia"/>
          <w:sz w:val="21"/>
        </w:rPr>
      </w:pPr>
    </w:p>
    <w:p w14:paraId="7DB96CA2" w14:textId="77777777" w:rsidR="008A6977" w:rsidRDefault="00D162BD">
      <w:pPr>
        <w:pStyle w:val="Textoindependiente"/>
        <w:spacing w:before="57"/>
        <w:ind w:left="119"/>
      </w:pPr>
      <w:r>
        <w:t>I</w:t>
      </w:r>
      <w:r>
        <w:rPr>
          <w:spacing w:val="-3"/>
        </w:rPr>
        <w:t xml:space="preserve"> </w:t>
      </w:r>
      <w:r>
        <w:t>continue</w:t>
      </w:r>
      <w:r>
        <w:rPr>
          <w:spacing w:val="-3"/>
        </w:rPr>
        <w:t xml:space="preserve"> </w:t>
      </w:r>
      <w:r>
        <w:t>to comment</w:t>
      </w:r>
      <w:r>
        <w:rPr>
          <w:spacing w:val="-6"/>
        </w:rPr>
        <w:t xml:space="preserve"> </w:t>
      </w:r>
      <w:r>
        <w:t>on the</w:t>
      </w:r>
      <w:r>
        <w:rPr>
          <w:spacing w:val="-3"/>
        </w:rPr>
        <w:t xml:space="preserve"> </w:t>
      </w:r>
      <w:r>
        <w:t>concerns</w:t>
      </w:r>
      <w:r>
        <w:rPr>
          <w:spacing w:val="-4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Honorable</w:t>
      </w:r>
      <w:r>
        <w:rPr>
          <w:spacing w:val="1"/>
        </w:rPr>
        <w:t xml:space="preserve"> </w:t>
      </w:r>
      <w:r>
        <w:t>Guru</w:t>
      </w:r>
      <w:r>
        <w:rPr>
          <w:spacing w:val="-5"/>
        </w:rPr>
        <w:t xml:space="preserve"> </w:t>
      </w:r>
      <w:r>
        <w:t>Gerardo</w:t>
      </w:r>
      <w:r>
        <w:rPr>
          <w:spacing w:val="-4"/>
        </w:rPr>
        <w:t xml:space="preserve"> </w:t>
      </w:r>
      <w:r>
        <w:t>Motoa:</w:t>
      </w:r>
    </w:p>
    <w:p w14:paraId="4D897591" w14:textId="77777777" w:rsidR="008A6977" w:rsidRDefault="00D162BD">
      <w:pPr>
        <w:pStyle w:val="Textoindependiente"/>
        <w:ind w:left="119"/>
      </w:pPr>
      <w:r>
        <w:t>Where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going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Great</w:t>
      </w:r>
      <w:r>
        <w:rPr>
          <w:spacing w:val="-5"/>
        </w:rPr>
        <w:t xml:space="preserve"> </w:t>
      </w:r>
      <w:r>
        <w:t>Universal</w:t>
      </w:r>
      <w:r>
        <w:rPr>
          <w:spacing w:val="-1"/>
        </w:rPr>
        <w:t xml:space="preserve"> </w:t>
      </w:r>
      <w:r>
        <w:t>Fraternity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Degrees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Consciousness?</w:t>
      </w:r>
    </w:p>
    <w:p w14:paraId="2D70191D" w14:textId="77777777" w:rsidR="008A6977" w:rsidRDefault="008A6977">
      <w:pPr>
        <w:pStyle w:val="Textoindependiente"/>
        <w:spacing w:before="4"/>
      </w:pPr>
    </w:p>
    <w:p w14:paraId="4080346B" w14:textId="77777777" w:rsidR="008A6977" w:rsidRDefault="00D162BD">
      <w:pPr>
        <w:pStyle w:val="Textoindependiente"/>
        <w:spacing w:before="1" w:line="235" w:lineRule="auto"/>
        <w:ind w:left="119" w:right="477"/>
        <w:jc w:val="both"/>
      </w:pPr>
      <w:r>
        <w:rPr>
          <w:spacing w:val="-1"/>
        </w:rPr>
        <w:t>We</w:t>
      </w:r>
      <w:r>
        <w:rPr>
          <w:spacing w:val="-11"/>
        </w:rPr>
        <w:t xml:space="preserve"> </w:t>
      </w:r>
      <w:r>
        <w:rPr>
          <w:spacing w:val="-1"/>
        </w:rPr>
        <w:t>are</w:t>
      </w:r>
      <w:r>
        <w:rPr>
          <w:spacing w:val="-12"/>
        </w:rPr>
        <w:t xml:space="preserve"> </w:t>
      </w:r>
      <w:r>
        <w:rPr>
          <w:spacing w:val="-1"/>
        </w:rPr>
        <w:t>going</w:t>
      </w:r>
      <w:r>
        <w:rPr>
          <w:spacing w:val="-10"/>
        </w:rPr>
        <w:t xml:space="preserve"> </w:t>
      </w:r>
      <w:r>
        <w:rPr>
          <w:spacing w:val="-1"/>
        </w:rPr>
        <w:t>towards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Great</w:t>
      </w:r>
      <w:r>
        <w:rPr>
          <w:spacing w:val="-14"/>
        </w:rPr>
        <w:t xml:space="preserve"> </w:t>
      </w:r>
      <w:r>
        <w:t>Universal</w:t>
      </w:r>
      <w:r>
        <w:rPr>
          <w:spacing w:val="-10"/>
        </w:rPr>
        <w:t xml:space="preserve"> </w:t>
      </w:r>
      <w:r>
        <w:t>Fraternity,</w:t>
      </w:r>
      <w:r>
        <w:rPr>
          <w:spacing w:val="-14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Unity</w:t>
      </w:r>
      <w:r>
        <w:rPr>
          <w:spacing w:val="-11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Diversity,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Universe,</w:t>
      </w:r>
      <w:r>
        <w:rPr>
          <w:spacing w:val="-47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already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only</w:t>
      </w:r>
      <w:r>
        <w:rPr>
          <w:spacing w:val="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recognize</w:t>
      </w:r>
      <w:r>
        <w:rPr>
          <w:spacing w:val="-1"/>
        </w:rPr>
        <w:t xml:space="preserve"> </w:t>
      </w:r>
      <w:r>
        <w:t>all of</w:t>
      </w:r>
      <w:r>
        <w:rPr>
          <w:spacing w:val="-1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one,</w:t>
      </w:r>
      <w:r>
        <w:rPr>
          <w:spacing w:val="-5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all.</w:t>
      </w:r>
    </w:p>
    <w:p w14:paraId="1167C045" w14:textId="77777777" w:rsidR="008A6977" w:rsidRDefault="008A6977">
      <w:pPr>
        <w:pStyle w:val="Textoindependiente"/>
        <w:spacing w:before="2"/>
      </w:pPr>
    </w:p>
    <w:p w14:paraId="5447D0E9" w14:textId="77777777" w:rsidR="008A6977" w:rsidRDefault="00D162BD">
      <w:pPr>
        <w:pStyle w:val="Textoindependiente"/>
        <w:ind w:left="119"/>
      </w:pP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we</w:t>
      </w:r>
      <w:r>
        <w:rPr>
          <w:spacing w:val="3"/>
        </w:rPr>
        <w:t xml:space="preserve"> </w:t>
      </w:r>
      <w:r>
        <w:t>call Pure</w:t>
      </w:r>
      <w:r>
        <w:rPr>
          <w:spacing w:val="-3"/>
        </w:rPr>
        <w:t xml:space="preserve"> </w:t>
      </w:r>
      <w:r>
        <w:t>Unity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Absolute</w:t>
      </w:r>
      <w:r>
        <w:rPr>
          <w:spacing w:val="-2"/>
        </w:rPr>
        <w:t xml:space="preserve"> </w:t>
      </w:r>
      <w:r>
        <w:t>Entity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call</w:t>
      </w:r>
      <w:r>
        <w:rPr>
          <w:spacing w:val="-1"/>
        </w:rPr>
        <w:t xml:space="preserve"> </w:t>
      </w:r>
      <w:r>
        <w:t>God?</w:t>
      </w:r>
    </w:p>
    <w:p w14:paraId="62265D2C" w14:textId="77777777" w:rsidR="008A6977" w:rsidRDefault="008A6977">
      <w:pPr>
        <w:pStyle w:val="Textoindependiente"/>
        <w:spacing w:before="1"/>
      </w:pPr>
    </w:p>
    <w:p w14:paraId="74D15BB7" w14:textId="77777777" w:rsidR="008A6977" w:rsidRDefault="00D162BD">
      <w:pPr>
        <w:pStyle w:val="Textoindependiente"/>
        <w:ind w:left="119"/>
      </w:pPr>
      <w:r>
        <w:t>And</w:t>
      </w:r>
      <w:r>
        <w:rPr>
          <w:spacing w:val="21"/>
        </w:rPr>
        <w:t xml:space="preserve"> </w:t>
      </w:r>
      <w:r>
        <w:t>don't</w:t>
      </w:r>
      <w:r>
        <w:rPr>
          <w:spacing w:val="20"/>
        </w:rPr>
        <w:t xml:space="preserve"> </w:t>
      </w:r>
      <w:r>
        <w:t>we</w:t>
      </w:r>
      <w:r>
        <w:rPr>
          <w:spacing w:val="22"/>
        </w:rPr>
        <w:t xml:space="preserve"> </w:t>
      </w:r>
      <w:r>
        <w:t>call</w:t>
      </w:r>
      <w:r>
        <w:rPr>
          <w:spacing w:val="22"/>
        </w:rPr>
        <w:t xml:space="preserve"> </w:t>
      </w:r>
      <w:r>
        <w:t>it</w:t>
      </w:r>
      <w:r>
        <w:rPr>
          <w:spacing w:val="20"/>
        </w:rPr>
        <w:t xml:space="preserve"> </w:t>
      </w:r>
      <w:r>
        <w:t>God</w:t>
      </w:r>
      <w:r>
        <w:rPr>
          <w:spacing w:val="21"/>
        </w:rPr>
        <w:t xml:space="preserve"> </w:t>
      </w:r>
      <w:r>
        <w:t>because</w:t>
      </w:r>
      <w:r>
        <w:rPr>
          <w:spacing w:val="22"/>
        </w:rPr>
        <w:t xml:space="preserve"> </w:t>
      </w:r>
      <w:r>
        <w:t>it</w:t>
      </w:r>
      <w:r>
        <w:rPr>
          <w:spacing w:val="19"/>
        </w:rPr>
        <w:t xml:space="preserve"> </w:t>
      </w:r>
      <w:r>
        <w:t>includes</w:t>
      </w:r>
      <w:r>
        <w:rPr>
          <w:spacing w:val="22"/>
        </w:rPr>
        <w:t xml:space="preserve"> </w:t>
      </w:r>
      <w:r>
        <w:t>everything,</w:t>
      </w:r>
      <w:r>
        <w:rPr>
          <w:spacing w:val="19"/>
        </w:rPr>
        <w:t xml:space="preserve"> </w:t>
      </w:r>
      <w:r>
        <w:t>including</w:t>
      </w:r>
      <w:r>
        <w:rPr>
          <w:spacing w:val="23"/>
        </w:rPr>
        <w:t xml:space="preserve"> </w:t>
      </w:r>
      <w:r>
        <w:t>all</w:t>
      </w:r>
      <w:r>
        <w:rPr>
          <w:spacing w:val="22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us,</w:t>
      </w:r>
      <w:r>
        <w:rPr>
          <w:spacing w:val="19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individuals,</w:t>
      </w:r>
      <w:r>
        <w:rPr>
          <w:spacing w:val="18"/>
        </w:rPr>
        <w:t xml:space="preserve"> </w:t>
      </w:r>
      <w:r>
        <w:t>of</w:t>
      </w:r>
      <w:r>
        <w:rPr>
          <w:spacing w:val="-46"/>
        </w:rPr>
        <w:t xml:space="preserve"> </w:t>
      </w:r>
      <w:r>
        <w:t>various</w:t>
      </w:r>
      <w:r>
        <w:rPr>
          <w:spacing w:val="-3"/>
        </w:rPr>
        <w:t xml:space="preserve"> </w:t>
      </w:r>
      <w:r>
        <w:t>colors,</w:t>
      </w:r>
      <w:r>
        <w:rPr>
          <w:spacing w:val="-5"/>
        </w:rPr>
        <w:t xml:space="preserve"> </w:t>
      </w:r>
      <w:r>
        <w:t>races,</w:t>
      </w:r>
      <w:r>
        <w:rPr>
          <w:spacing w:val="-3"/>
        </w:rPr>
        <w:t xml:space="preserve"> </w:t>
      </w:r>
      <w:r>
        <w:t>beliefs,</w:t>
      </w:r>
      <w:r>
        <w:rPr>
          <w:spacing w:val="-4"/>
        </w:rPr>
        <w:t xml:space="preserve"> </w:t>
      </w:r>
      <w:r>
        <w:t>consciences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on?</w:t>
      </w:r>
    </w:p>
    <w:p w14:paraId="1EB8698D" w14:textId="77777777" w:rsidR="008A6977" w:rsidRDefault="008A6977">
      <w:pPr>
        <w:pStyle w:val="Textoindependiente"/>
        <w:spacing w:before="1"/>
      </w:pPr>
    </w:p>
    <w:p w14:paraId="23B6199F" w14:textId="65324913" w:rsidR="008A6977" w:rsidRDefault="00D162BD">
      <w:pPr>
        <w:pStyle w:val="Textoindependiente"/>
        <w:ind w:left="119" w:right="472"/>
        <w:jc w:val="both"/>
      </w:pPr>
      <w:r>
        <w:t>If God lacks something, that something is us. But he lacks nothing, no matter how much we are</w:t>
      </w:r>
      <w:r>
        <w:rPr>
          <w:spacing w:val="-47"/>
        </w:rPr>
        <w:t xml:space="preserve"> </w:t>
      </w:r>
      <w:r>
        <w:t>accused of being racists. What happens is that we are amazed by the phenomenon of God, and</w:t>
      </w:r>
      <w:r>
        <w:rPr>
          <w:spacing w:val="1"/>
        </w:rPr>
        <w:t xml:space="preserve"> </w:t>
      </w:r>
      <w:r>
        <w:t>we grab what we can. If something gave us results, which we consider positive, even if others</w:t>
      </w:r>
      <w:r>
        <w:rPr>
          <w:spacing w:val="1"/>
        </w:rPr>
        <w:t xml:space="preserve"> </w:t>
      </w:r>
      <w:r>
        <w:t>consider</w:t>
      </w:r>
      <w:r>
        <w:rPr>
          <w:spacing w:val="-9"/>
        </w:rPr>
        <w:t xml:space="preserve"> </w:t>
      </w:r>
      <w:r>
        <w:t>them</w:t>
      </w:r>
      <w:r>
        <w:rPr>
          <w:spacing w:val="-6"/>
        </w:rPr>
        <w:t xml:space="preserve"> </w:t>
      </w:r>
      <w:r>
        <w:t>negative;</w:t>
      </w:r>
      <w:r>
        <w:rPr>
          <w:spacing w:val="-11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something</w:t>
      </w:r>
      <w:r>
        <w:rPr>
          <w:spacing w:val="-6"/>
        </w:rPr>
        <w:t xml:space="preserve"> </w:t>
      </w:r>
      <w:r>
        <w:t>served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make</w:t>
      </w:r>
      <w:r>
        <w:rPr>
          <w:spacing w:val="-8"/>
        </w:rPr>
        <w:t xml:space="preserve"> </w:t>
      </w:r>
      <w:r>
        <w:t>us</w:t>
      </w:r>
      <w:r>
        <w:rPr>
          <w:spacing w:val="-9"/>
        </w:rPr>
        <w:t xml:space="preserve"> </w:t>
      </w:r>
      <w:r>
        <w:t>realize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able</w:t>
      </w:r>
      <w:r>
        <w:rPr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manifest</w:t>
      </w:r>
      <w:r>
        <w:rPr>
          <w:spacing w:val="-9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united</w:t>
      </w:r>
      <w:r>
        <w:rPr>
          <w:spacing w:val="-4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certain</w:t>
      </w:r>
      <w:r>
        <w:rPr>
          <w:spacing w:val="-8"/>
        </w:rPr>
        <w:t xml:space="preserve"> </w:t>
      </w:r>
      <w:r>
        <w:t>time,</w:t>
      </w:r>
      <w:r>
        <w:rPr>
          <w:spacing w:val="-9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think</w:t>
      </w:r>
      <w:r>
        <w:rPr>
          <w:spacing w:val="-7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keep</w:t>
      </w:r>
      <w:r>
        <w:rPr>
          <w:spacing w:val="-7"/>
        </w:rPr>
        <w:t xml:space="preserve"> </w:t>
      </w:r>
      <w:r>
        <w:t>us</w:t>
      </w:r>
      <w:r>
        <w:rPr>
          <w:spacing w:val="-7"/>
        </w:rPr>
        <w:t xml:space="preserve"> </w:t>
      </w:r>
      <w:r>
        <w:t>eternally</w:t>
      </w:r>
      <w:r>
        <w:rPr>
          <w:spacing w:val="-11"/>
        </w:rPr>
        <w:t xml:space="preserve"> </w:t>
      </w:r>
      <w:r>
        <w:t>united,</w:t>
      </w:r>
      <w:r>
        <w:rPr>
          <w:spacing w:val="-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give</w:t>
      </w:r>
      <w:r>
        <w:rPr>
          <w:spacing w:val="-6"/>
        </w:rPr>
        <w:t xml:space="preserve"> </w:t>
      </w:r>
      <w:r>
        <w:t>us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power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strength,</w:t>
      </w:r>
      <w:r>
        <w:rPr>
          <w:spacing w:val="1"/>
        </w:rPr>
        <w:t xml:space="preserve"> </w:t>
      </w:r>
      <w:r>
        <w:rPr>
          <w:spacing w:val="-1"/>
        </w:rPr>
        <w:t>without</w:t>
      </w:r>
      <w:r>
        <w:rPr>
          <w:spacing w:val="-14"/>
        </w:rPr>
        <w:t xml:space="preserve"> </w:t>
      </w:r>
      <w:r>
        <w:rPr>
          <w:spacing w:val="-1"/>
        </w:rPr>
        <w:t>thinking</w:t>
      </w:r>
      <w:r>
        <w:rPr>
          <w:spacing w:val="-10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God</w:t>
      </w:r>
      <w:r>
        <w:rPr>
          <w:spacing w:val="-8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constant</w:t>
      </w:r>
      <w:r>
        <w:rPr>
          <w:spacing w:val="-13"/>
        </w:rPr>
        <w:t xml:space="preserve"> </w:t>
      </w:r>
      <w:r>
        <w:t>change,</w:t>
      </w:r>
      <w:r>
        <w:rPr>
          <w:spacing w:val="-14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his</w:t>
      </w:r>
      <w:r>
        <w:rPr>
          <w:spacing w:val="-12"/>
        </w:rPr>
        <w:t xml:space="preserve"> </w:t>
      </w:r>
      <w:r>
        <w:t>possibilities</w:t>
      </w:r>
      <w:r>
        <w:rPr>
          <w:spacing w:val="-10"/>
        </w:rPr>
        <w:t xml:space="preserve"> </w:t>
      </w:r>
      <w:r>
        <w:t>confront</w:t>
      </w:r>
      <w:r>
        <w:rPr>
          <w:spacing w:val="-14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until</w:t>
      </w:r>
      <w:r>
        <w:rPr>
          <w:spacing w:val="1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discover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essence, and</w:t>
      </w:r>
      <w:r>
        <w:rPr>
          <w:spacing w:val="-3"/>
        </w:rPr>
        <w:t xml:space="preserve"> </w:t>
      </w:r>
      <w:r>
        <w:t>we</w:t>
      </w:r>
      <w:r>
        <w:rPr>
          <w:spacing w:val="3"/>
        </w:rPr>
        <w:t xml:space="preserve"> </w:t>
      </w:r>
      <w:r>
        <w:t>repeat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story.</w:t>
      </w:r>
    </w:p>
    <w:p w14:paraId="1C01A29C" w14:textId="77777777" w:rsidR="008A6977" w:rsidRDefault="008A6977">
      <w:pPr>
        <w:pStyle w:val="Textoindependiente"/>
        <w:spacing w:before="3"/>
      </w:pPr>
    </w:p>
    <w:p w14:paraId="05C7F6D8" w14:textId="77777777" w:rsidR="008A6977" w:rsidRDefault="00D162BD">
      <w:pPr>
        <w:pStyle w:val="Textoindependiente"/>
        <w:ind w:left="119" w:right="473"/>
        <w:jc w:val="both"/>
      </w:pPr>
      <w:r>
        <w:t>The same thing happens to all of us, in one way or another. Then Science comes along and tells</w:t>
      </w:r>
      <w:r>
        <w:rPr>
          <w:spacing w:val="-47"/>
        </w:rPr>
        <w:t xml:space="preserve"> </w:t>
      </w:r>
      <w:r>
        <w:t>us that what once happens, always happens, and so on, the nail is well and truly hammered in,</w:t>
      </w:r>
      <w:r>
        <w:rPr>
          <w:spacing w:val="1"/>
        </w:rPr>
        <w:t xml:space="preserve"> </w:t>
      </w:r>
      <w:r>
        <w:t>without thinking that when Science says it, it says it because that is as far as our Con-Science</w:t>
      </w:r>
      <w:r>
        <w:rPr>
          <w:spacing w:val="1"/>
        </w:rPr>
        <w:t xml:space="preserve"> </w:t>
      </w:r>
      <w:r>
        <w:t>goes and we can prove it. Then science itself tells us that, in the end, they are all possibilities.</w:t>
      </w:r>
      <w:r>
        <w:rPr>
          <w:spacing w:val="1"/>
        </w:rPr>
        <w:t xml:space="preserve"> </w:t>
      </w:r>
      <w:r>
        <w:t>On the one hand our beliefs tell us that everything is summed up in the AUM, and on the other</w:t>
      </w:r>
      <w:r>
        <w:rPr>
          <w:spacing w:val="-47"/>
        </w:rPr>
        <w:t xml:space="preserve"> </w:t>
      </w:r>
      <w:r>
        <w:t>hand</w:t>
      </w:r>
      <w:r>
        <w:rPr>
          <w:spacing w:val="-4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Con-Science</w:t>
      </w:r>
      <w:r>
        <w:rPr>
          <w:spacing w:val="-1"/>
        </w:rPr>
        <w:t xml:space="preserve"> </w:t>
      </w:r>
      <w:r>
        <w:t>tell us</w:t>
      </w:r>
      <w:r>
        <w:rPr>
          <w:spacing w:val="-2"/>
        </w:rPr>
        <w:t xml:space="preserve"> </w:t>
      </w:r>
      <w:r>
        <w:t>that they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possibilities.</w:t>
      </w:r>
    </w:p>
    <w:p w14:paraId="63556A79" w14:textId="77777777" w:rsidR="008A6977" w:rsidRDefault="008A6977">
      <w:pPr>
        <w:pStyle w:val="Textoindependiente"/>
        <w:spacing w:before="9"/>
        <w:rPr>
          <w:sz w:val="21"/>
        </w:rPr>
      </w:pPr>
    </w:p>
    <w:p w14:paraId="5EE29206" w14:textId="720972DE" w:rsidR="008A6977" w:rsidRDefault="00D162BD">
      <w:pPr>
        <w:pStyle w:val="Textoindependiente"/>
        <w:ind w:left="119" w:right="473"/>
        <w:jc w:val="both"/>
        <w:rPr>
          <w:b/>
        </w:rPr>
      </w:pPr>
      <w:r>
        <w:t>The first thing that comes to mind is duality, the Self and the Human. The positive part and the</w:t>
      </w:r>
      <w:r>
        <w:rPr>
          <w:spacing w:val="1"/>
        </w:rPr>
        <w:t xml:space="preserve"> </w:t>
      </w:r>
      <w:r>
        <w:t>negative counterpart, the two halves of knowledge, which propel us upward, to give us more</w:t>
      </w:r>
      <w:r>
        <w:rPr>
          <w:spacing w:val="1"/>
        </w:rPr>
        <w:t xml:space="preserve"> </w:t>
      </w:r>
      <w:r>
        <w:t>opportunity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know</w:t>
      </w:r>
      <w:r>
        <w:rPr>
          <w:spacing w:val="-6"/>
        </w:rPr>
        <w:t xml:space="preserve"> </w:t>
      </w:r>
      <w:r>
        <w:t>ourselves,</w:t>
      </w:r>
      <w:r>
        <w:rPr>
          <w:spacing w:val="-9"/>
        </w:rPr>
        <w:t xml:space="preserve"> </w:t>
      </w:r>
      <w:r>
        <w:t>always</w:t>
      </w:r>
      <w:r>
        <w:rPr>
          <w:spacing w:val="-6"/>
        </w:rPr>
        <w:t xml:space="preserve"> </w:t>
      </w:r>
      <w:r>
        <w:t>upward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forward,</w:t>
      </w:r>
      <w:r>
        <w:rPr>
          <w:spacing w:val="-1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periods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measured</w:t>
      </w:r>
      <w:r>
        <w:rPr>
          <w:spacing w:val="-8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cycles and that we call them Degrees of Consciousness, about which we talk a lot and discuss</w:t>
      </w:r>
      <w:r>
        <w:rPr>
          <w:spacing w:val="1"/>
        </w:rPr>
        <w:t xml:space="preserve"> </w:t>
      </w:r>
      <w:r>
        <w:t>vainly, and anyway, we measure with our Consciousness that gives us the power to say yes, up</w:t>
      </w:r>
      <w:r>
        <w:rPr>
          <w:spacing w:val="1"/>
        </w:rPr>
        <w:t xml:space="preserve"> </w:t>
      </w:r>
      <w:r>
        <w:t>to here, and there is still much to go, not by reason of those who measure the consciousness,</w:t>
      </w:r>
      <w:r>
        <w:rPr>
          <w:spacing w:val="1"/>
        </w:rPr>
        <w:t xml:space="preserve"> </w:t>
      </w:r>
      <w:r>
        <w:t>but by reason of those who were already measured in previous cycles. Very well, since this is</w:t>
      </w:r>
      <w:r>
        <w:rPr>
          <w:spacing w:val="1"/>
        </w:rPr>
        <w:t xml:space="preserve"> </w:t>
      </w:r>
      <w:r>
        <w:t>what I have just read in the concern of the Honorable Guru, in his new question, implicit in his</w:t>
      </w:r>
      <w:r>
        <w:rPr>
          <w:spacing w:val="1"/>
        </w:rPr>
        <w:t xml:space="preserve"> </w:t>
      </w:r>
      <w:r>
        <w:t>writing:</w:t>
      </w:r>
      <w:r>
        <w:rPr>
          <w:spacing w:val="-5"/>
        </w:rPr>
        <w:t xml:space="preserve"> </w:t>
      </w:r>
      <w:r>
        <w:t>"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anyone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interested...</w:t>
      </w:r>
      <w:r>
        <w:rPr>
          <w:b/>
        </w:rPr>
        <w:t>"</w:t>
      </w:r>
    </w:p>
    <w:p w14:paraId="6F8893E0" w14:textId="659DE17F" w:rsidR="00EB3073" w:rsidRDefault="00EB3073">
      <w:pPr>
        <w:pStyle w:val="Textoindependiente"/>
        <w:ind w:left="119" w:right="473"/>
        <w:jc w:val="both"/>
        <w:rPr>
          <w:b/>
        </w:rPr>
      </w:pPr>
    </w:p>
    <w:p w14:paraId="74E0BF58" w14:textId="77777777" w:rsidR="00EB3073" w:rsidRDefault="00EB3073">
      <w:pPr>
        <w:pStyle w:val="Textoindependiente"/>
        <w:ind w:left="119" w:right="473"/>
        <w:jc w:val="both"/>
        <w:rPr>
          <w:b/>
        </w:rPr>
      </w:pPr>
    </w:p>
    <w:p w14:paraId="4FDD1D34" w14:textId="6DC32258" w:rsidR="00EB3073" w:rsidRPr="003A41E3" w:rsidRDefault="00EB3073" w:rsidP="00EB3073">
      <w:pPr>
        <w:jc w:val="center"/>
        <w:rPr>
          <w:b/>
          <w:bCs/>
          <w:sz w:val="36"/>
          <w:szCs w:val="36"/>
        </w:rPr>
      </w:pPr>
      <w:r w:rsidRPr="003A41E3">
        <w:rPr>
          <w:b/>
          <w:bCs/>
          <w:color w:val="C00000"/>
          <w:sz w:val="36"/>
          <w:szCs w:val="36"/>
        </w:rPr>
        <w:t>Sat Arhat José Marcelli</w:t>
      </w:r>
      <w:r w:rsidRPr="003A41E3">
        <w:rPr>
          <w:b/>
          <w:bCs/>
          <w:color w:val="C00000"/>
          <w:sz w:val="36"/>
          <w:szCs w:val="36"/>
        </w:rPr>
        <w:br/>
        <w:t xml:space="preserve">October </w:t>
      </w:r>
      <w:r>
        <w:rPr>
          <w:b/>
          <w:bCs/>
          <w:color w:val="C00000"/>
          <w:sz w:val="36"/>
          <w:szCs w:val="36"/>
        </w:rPr>
        <w:t>13</w:t>
      </w:r>
      <w:r w:rsidRPr="003A41E3">
        <w:rPr>
          <w:b/>
          <w:bCs/>
          <w:color w:val="C00000"/>
          <w:sz w:val="36"/>
          <w:szCs w:val="36"/>
        </w:rPr>
        <w:t>, 2008</w:t>
      </w:r>
      <w:r w:rsidRPr="003A41E3">
        <w:rPr>
          <w:b/>
          <w:bCs/>
          <w:color w:val="C00000"/>
          <w:sz w:val="36"/>
          <w:szCs w:val="36"/>
        </w:rPr>
        <w:br/>
      </w:r>
      <w:hyperlink r:id="rId5" w:history="1">
        <w:r w:rsidRPr="003A41E3">
          <w:rPr>
            <w:rStyle w:val="Hipervnculo"/>
            <w:b/>
            <w:bCs/>
            <w:color w:val="0000FF"/>
            <w:sz w:val="36"/>
            <w:szCs w:val="36"/>
          </w:rPr>
          <w:t>www.redgfu.net/jmn</w:t>
        </w:r>
      </w:hyperlink>
    </w:p>
    <w:p w14:paraId="18B488B8" w14:textId="6D19769F" w:rsidR="00EB3073" w:rsidRDefault="00EB3073" w:rsidP="00EB3073">
      <w:pPr>
        <w:spacing w:after="300" w:line="300" w:lineRule="atLeast"/>
        <w:rPr>
          <w:b/>
          <w:bCs/>
          <w:sz w:val="24"/>
          <w:szCs w:val="24"/>
        </w:rPr>
      </w:pPr>
    </w:p>
    <w:p w14:paraId="04E8A215" w14:textId="77777777" w:rsidR="00EB3073" w:rsidRDefault="00EB3073" w:rsidP="00EB3073">
      <w:pPr>
        <w:spacing w:after="300" w:line="300" w:lineRule="atLeast"/>
        <w:rPr>
          <w:b/>
          <w:bCs/>
          <w:sz w:val="24"/>
          <w:szCs w:val="24"/>
        </w:rPr>
      </w:pPr>
    </w:p>
    <w:p w14:paraId="60EDBF1A" w14:textId="77777777" w:rsidR="00EB3073" w:rsidRDefault="00EB3073" w:rsidP="00EB3073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1BC9347F" w14:textId="77777777" w:rsidR="00EB3073" w:rsidRDefault="00EB3073" w:rsidP="00EB3073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10EF9CC5" w14:textId="3B780F6A" w:rsidR="00EB3073" w:rsidRPr="00F57A97" w:rsidRDefault="00EB3073" w:rsidP="00EB3073">
      <w:pPr>
        <w:spacing w:after="300" w:line="300" w:lineRule="atLeast"/>
        <w:rPr>
          <w:b/>
          <w:bCs/>
          <w:sz w:val="24"/>
          <w:szCs w:val="24"/>
        </w:rPr>
      </w:pPr>
      <w:r w:rsidRPr="00F57A97">
        <w:rPr>
          <w:b/>
          <w:bCs/>
          <w:sz w:val="24"/>
          <w:szCs w:val="24"/>
        </w:rPr>
        <w:t>Original text in Spanish:</w:t>
      </w:r>
      <w:r w:rsidRPr="00F57A97">
        <w:rPr>
          <w:b/>
          <w:bCs/>
          <w:sz w:val="24"/>
          <w:szCs w:val="24"/>
        </w:rPr>
        <w:br/>
      </w:r>
      <w:hyperlink r:id="rId6" w:history="1">
        <w:r w:rsidR="006E1D52" w:rsidRPr="00D96247">
          <w:rPr>
            <w:rStyle w:val="Hipervnculo"/>
            <w:b/>
            <w:bCs/>
            <w:sz w:val="24"/>
            <w:szCs w:val="24"/>
          </w:rPr>
          <w:t>www.josemarcellinoli.com/2008/pdf/2008_cartas_173.pdf</w:t>
        </w:r>
      </w:hyperlink>
      <w:r w:rsidRPr="00F57A97">
        <w:rPr>
          <w:b/>
          <w:bCs/>
          <w:sz w:val="24"/>
          <w:szCs w:val="24"/>
        </w:rPr>
        <w:br/>
        <w:t>Translation by: Marcos Paulo González Otero</w:t>
      </w:r>
      <w:r w:rsidRPr="00F57A97">
        <w:rPr>
          <w:b/>
          <w:bCs/>
          <w:sz w:val="24"/>
          <w:szCs w:val="24"/>
        </w:rPr>
        <w:br/>
        <w:t xml:space="preserve">email: </w:t>
      </w:r>
      <w:hyperlink r:id="rId7" w:history="1">
        <w:r w:rsidRPr="00F57A97">
          <w:rPr>
            <w:rStyle w:val="Hipervnculo"/>
            <w:b/>
            <w:bCs/>
            <w:color w:val="0000FF"/>
            <w:sz w:val="24"/>
            <w:szCs w:val="24"/>
          </w:rPr>
          <w:t>gmarcosp@gmail.com</w:t>
        </w:r>
      </w:hyperlink>
      <w:r w:rsidRPr="00F57A97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F57A97">
        <w:rPr>
          <w:b/>
          <w:bCs/>
          <w:sz w:val="24"/>
          <w:szCs w:val="24"/>
        </w:rPr>
        <w:br/>
        <w:t>WhatsApp/Telegram: +52 686 119 4097</w:t>
      </w:r>
      <w:r w:rsidRPr="00F57A97">
        <w:rPr>
          <w:b/>
          <w:bCs/>
          <w:sz w:val="24"/>
          <w:szCs w:val="24"/>
        </w:rPr>
        <w:br/>
        <w:t xml:space="preserve">Version: </w:t>
      </w:r>
      <w:r w:rsidR="00E20AD3">
        <w:rPr>
          <w:b/>
          <w:bCs/>
          <w:sz w:val="24"/>
          <w:szCs w:val="24"/>
        </w:rPr>
        <w:t>1406</w:t>
      </w:r>
      <w:r w:rsidRPr="00F57A97">
        <w:rPr>
          <w:b/>
          <w:bCs/>
          <w:sz w:val="24"/>
          <w:szCs w:val="24"/>
        </w:rPr>
        <w:t>2022-01</w:t>
      </w:r>
      <w:r w:rsidRPr="00F57A97">
        <w:rPr>
          <w:b/>
          <w:bCs/>
          <w:sz w:val="24"/>
          <w:szCs w:val="24"/>
        </w:rPr>
        <w:br/>
        <w:t>Please feel free to forward opinions and corrections.</w:t>
      </w:r>
    </w:p>
    <w:p w14:paraId="5C81A754" w14:textId="0B0EBFB4" w:rsidR="008A6977" w:rsidRDefault="008A6977" w:rsidP="00EB3073">
      <w:pPr>
        <w:spacing w:before="59"/>
        <w:ind w:left="470"/>
        <w:rPr>
          <w:b/>
        </w:rPr>
      </w:pPr>
    </w:p>
    <w:sectPr w:rsidR="008A6977" w:rsidSect="00EB3073">
      <w:pgSz w:w="11910" w:h="16840"/>
      <w:pgMar w:top="1134" w:right="12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6977"/>
    <w:rsid w:val="006E1D52"/>
    <w:rsid w:val="008A6977"/>
    <w:rsid w:val="00D162BD"/>
    <w:rsid w:val="00E20AD3"/>
    <w:rsid w:val="00EB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9C845"/>
  <w15:docId w15:val="{DB47214F-AEFC-4A3F-83AA-C843E9A7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88"/>
      <w:ind w:left="119" w:right="2946"/>
    </w:pPr>
    <w:rPr>
      <w:rFonts w:ascii="Georgia" w:eastAsia="Georgia" w:hAnsi="Georgia" w:cs="Georgia"/>
      <w:sz w:val="96"/>
      <w:szCs w:val="9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EB307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B307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E1D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marcosp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osemarcellinoli.com/2008/pdf/2008_cartas_173.pdf" TargetMode="External"/><Relationship Id="rId5" Type="http://schemas.openxmlformats.org/officeDocument/2006/relationships/hyperlink" Target="http://www.redgfu.net/jmn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477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173 - 2008</dc:title>
  <dc:creator>Sat Arhat José Marcelli Noli</dc:creator>
  <cp:keywords>, docId:94671E2315399149D2236EBD21FF9FE6</cp:keywords>
  <cp:lastModifiedBy>Marcos Paulo Gonzalez Otero</cp:lastModifiedBy>
  <cp:revision>5</cp:revision>
  <dcterms:created xsi:type="dcterms:W3CDTF">2022-06-14T23:42:00Z</dcterms:created>
  <dcterms:modified xsi:type="dcterms:W3CDTF">2022-06-15T04:53:00Z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2022-06-14T00:00:00Z</vt:filetime>
  </property>
</Properties>
</file>