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FA57" w14:textId="77777777" w:rsidR="008F5969" w:rsidRDefault="00485479">
      <w:pPr>
        <w:spacing w:before="94" w:line="235" w:lineRule="auto"/>
        <w:ind w:left="552" w:right="571"/>
        <w:jc w:val="center"/>
        <w:rPr>
          <w:rFonts w:ascii="Georgia"/>
          <w:sz w:val="52"/>
        </w:rPr>
      </w:pPr>
      <w:r>
        <w:rPr>
          <w:rFonts w:ascii="Georgia"/>
          <w:color w:val="00AF50"/>
          <w:w w:val="120"/>
          <w:sz w:val="52"/>
        </w:rPr>
        <w:t>N</w:t>
      </w:r>
      <w:r>
        <w:rPr>
          <w:rFonts w:ascii="Georgia"/>
          <w:smallCaps/>
          <w:color w:val="00AF50"/>
          <w:w w:val="120"/>
          <w:sz w:val="52"/>
        </w:rPr>
        <w:t>ew</w:t>
      </w:r>
      <w:r>
        <w:rPr>
          <w:rFonts w:ascii="Georgia"/>
          <w:color w:val="00AF50"/>
          <w:spacing w:val="18"/>
          <w:w w:val="120"/>
          <w:sz w:val="52"/>
        </w:rPr>
        <w:t xml:space="preserve"> </w:t>
      </w:r>
      <w:r>
        <w:rPr>
          <w:rFonts w:ascii="Georgia"/>
          <w:color w:val="00AF50"/>
          <w:w w:val="120"/>
          <w:sz w:val="52"/>
        </w:rPr>
        <w:t>Y</w:t>
      </w:r>
      <w:r>
        <w:rPr>
          <w:rFonts w:ascii="Georgia"/>
          <w:smallCaps/>
          <w:color w:val="00AF50"/>
          <w:w w:val="120"/>
          <w:sz w:val="52"/>
        </w:rPr>
        <w:t>ear</w:t>
      </w:r>
      <w:r>
        <w:rPr>
          <w:rFonts w:ascii="Georgia"/>
          <w:color w:val="00AF50"/>
          <w:w w:val="120"/>
          <w:sz w:val="52"/>
        </w:rPr>
        <w:t>'s</w:t>
      </w:r>
      <w:r>
        <w:rPr>
          <w:rFonts w:ascii="Georgia"/>
          <w:color w:val="00AF50"/>
          <w:spacing w:val="21"/>
          <w:w w:val="120"/>
          <w:sz w:val="52"/>
        </w:rPr>
        <w:t xml:space="preserve"> </w:t>
      </w:r>
      <w:r>
        <w:rPr>
          <w:rFonts w:ascii="Georgia"/>
          <w:color w:val="00AF50"/>
          <w:w w:val="120"/>
          <w:sz w:val="52"/>
        </w:rPr>
        <w:t>M</w:t>
      </w:r>
      <w:r>
        <w:rPr>
          <w:rFonts w:ascii="Georgia"/>
          <w:smallCaps/>
          <w:color w:val="00AF50"/>
          <w:w w:val="120"/>
          <w:sz w:val="52"/>
        </w:rPr>
        <w:t>essage</w:t>
      </w:r>
      <w:r>
        <w:rPr>
          <w:rFonts w:ascii="Georgia"/>
          <w:color w:val="00AF50"/>
          <w:spacing w:val="16"/>
          <w:w w:val="120"/>
          <w:sz w:val="52"/>
        </w:rPr>
        <w:t xml:space="preserve"> </w:t>
      </w:r>
      <w:r>
        <w:rPr>
          <w:rFonts w:ascii="Georgia"/>
          <w:color w:val="00AF50"/>
          <w:w w:val="120"/>
          <w:sz w:val="52"/>
        </w:rPr>
        <w:t>2009</w:t>
      </w:r>
      <w:r>
        <w:rPr>
          <w:rFonts w:ascii="Georgia"/>
          <w:color w:val="00AF50"/>
          <w:spacing w:val="-148"/>
          <w:w w:val="120"/>
          <w:sz w:val="52"/>
        </w:rPr>
        <w:t xml:space="preserve"> </w:t>
      </w:r>
      <w:r>
        <w:rPr>
          <w:rFonts w:ascii="Georgia"/>
          <w:smallCaps/>
          <w:color w:val="00AF50"/>
          <w:w w:val="120"/>
          <w:sz w:val="52"/>
        </w:rPr>
        <w:t>to</w:t>
      </w:r>
      <w:r>
        <w:rPr>
          <w:rFonts w:ascii="Georgia"/>
          <w:color w:val="00AF50"/>
          <w:w w:val="120"/>
          <w:sz w:val="52"/>
        </w:rPr>
        <w:t xml:space="preserve"> </w:t>
      </w:r>
      <w:r>
        <w:rPr>
          <w:rFonts w:ascii="Georgia"/>
          <w:smallCaps/>
          <w:color w:val="00AF50"/>
          <w:w w:val="120"/>
          <w:sz w:val="52"/>
        </w:rPr>
        <w:t>the</w:t>
      </w:r>
      <w:r>
        <w:rPr>
          <w:rFonts w:ascii="Georgia"/>
          <w:color w:val="00AF50"/>
          <w:w w:val="120"/>
          <w:sz w:val="52"/>
        </w:rPr>
        <w:t xml:space="preserve"> </w:t>
      </w:r>
      <w:r>
        <w:rPr>
          <w:rFonts w:ascii="Georgia"/>
          <w:smallCaps/>
          <w:color w:val="00AF50"/>
          <w:w w:val="120"/>
          <w:sz w:val="52"/>
        </w:rPr>
        <w:t>members</w:t>
      </w:r>
      <w:r>
        <w:rPr>
          <w:rFonts w:ascii="Georgia"/>
          <w:color w:val="00AF50"/>
          <w:w w:val="120"/>
          <w:sz w:val="52"/>
        </w:rPr>
        <w:t xml:space="preserve"> </w:t>
      </w:r>
      <w:r>
        <w:rPr>
          <w:rFonts w:ascii="Georgia"/>
          <w:smallCaps/>
          <w:color w:val="00AF50"/>
          <w:w w:val="120"/>
          <w:sz w:val="52"/>
        </w:rPr>
        <w:t>of</w:t>
      </w:r>
      <w:r>
        <w:rPr>
          <w:rFonts w:ascii="Georgia"/>
          <w:color w:val="00AF50"/>
          <w:w w:val="120"/>
          <w:sz w:val="52"/>
        </w:rPr>
        <w:t xml:space="preserve"> </w:t>
      </w:r>
      <w:r>
        <w:rPr>
          <w:rFonts w:ascii="Georgia"/>
          <w:smallCaps/>
          <w:color w:val="00AF50"/>
          <w:w w:val="120"/>
          <w:sz w:val="52"/>
        </w:rPr>
        <w:t>the</w:t>
      </w:r>
      <w:r>
        <w:rPr>
          <w:rFonts w:ascii="Georgia"/>
          <w:color w:val="00AF50"/>
          <w:spacing w:val="1"/>
          <w:w w:val="120"/>
          <w:sz w:val="52"/>
        </w:rPr>
        <w:t xml:space="preserve"> </w:t>
      </w:r>
      <w:proofErr w:type="spellStart"/>
      <w:r>
        <w:rPr>
          <w:rFonts w:ascii="Georgia"/>
          <w:color w:val="00AF50"/>
          <w:w w:val="120"/>
          <w:sz w:val="52"/>
        </w:rPr>
        <w:t>R</w:t>
      </w:r>
      <w:r>
        <w:rPr>
          <w:rFonts w:ascii="Georgia"/>
          <w:smallCaps/>
          <w:color w:val="00AF50"/>
          <w:w w:val="120"/>
          <w:sz w:val="52"/>
        </w:rPr>
        <w:t>ed</w:t>
      </w:r>
      <w:r>
        <w:rPr>
          <w:rFonts w:ascii="Georgia"/>
          <w:color w:val="00AF50"/>
          <w:w w:val="120"/>
          <w:sz w:val="52"/>
        </w:rPr>
        <w:t>GFU</w:t>
      </w:r>
      <w:proofErr w:type="spellEnd"/>
    </w:p>
    <w:p w14:paraId="71FDC926" w14:textId="77777777" w:rsidR="008F5969" w:rsidRDefault="00485479">
      <w:pPr>
        <w:pStyle w:val="Textoindependiente"/>
        <w:spacing w:before="251"/>
        <w:ind w:left="101" w:right="116"/>
        <w:jc w:val="both"/>
      </w:pPr>
      <w:r>
        <w:t>I begin by telling you that we are doing well thanks to everyone's efforts. Thanks to our</w:t>
      </w:r>
      <w:r>
        <w:rPr>
          <w:spacing w:val="-52"/>
        </w:rPr>
        <w:t xml:space="preserve"> </w:t>
      </w:r>
      <w:r>
        <w:t>Most Honorable Sat Chellah, to the Honorable Gurus, to the Most Reverend Gelong, to</w:t>
      </w:r>
      <w:r>
        <w:rPr>
          <w:spacing w:val="-5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Reverend Gag</w:t>
      </w:r>
      <w:r>
        <w:rPr>
          <w:spacing w:val="-8"/>
        </w:rPr>
        <w:t xml:space="preserve"> </w:t>
      </w:r>
      <w:r>
        <w:t>Pa,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Respected</w:t>
      </w:r>
      <w:r>
        <w:rPr>
          <w:spacing w:val="-2"/>
        </w:rPr>
        <w:t xml:space="preserve"> </w:t>
      </w:r>
      <w:r>
        <w:t>Getuls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Brotherhood</w:t>
      </w:r>
      <w:r>
        <w:rPr>
          <w:spacing w:val="-2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RedGFU</w:t>
      </w:r>
      <w:proofErr w:type="spellEnd"/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gave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ending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effort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example</w:t>
      </w:r>
      <w:r>
        <w:rPr>
          <w:spacing w:val="-52"/>
        </w:rPr>
        <w:t xml:space="preserve"> </w:t>
      </w:r>
      <w:r>
        <w:t>of shared friendship in the Great Universal Brotherhood and an effort worthy of praise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Supreme</w:t>
      </w:r>
      <w:r>
        <w:rPr>
          <w:spacing w:val="-2"/>
        </w:rPr>
        <w:t xml:space="preserve"> </w:t>
      </w:r>
      <w:r>
        <w:t>Order of</w:t>
      </w:r>
      <w:r>
        <w:rPr>
          <w:spacing w:val="-3"/>
        </w:rPr>
        <w:t xml:space="preserve"> </w:t>
      </w:r>
      <w:r>
        <w:t>Aquarius.</w:t>
      </w:r>
    </w:p>
    <w:p w14:paraId="301AA613" w14:textId="77777777" w:rsidR="008F5969" w:rsidRDefault="008F5969">
      <w:pPr>
        <w:pStyle w:val="Textoindependiente"/>
        <w:spacing w:before="11"/>
        <w:rPr>
          <w:sz w:val="23"/>
        </w:rPr>
      </w:pPr>
    </w:p>
    <w:p w14:paraId="0961F6B4" w14:textId="314815EE" w:rsidR="008F5969" w:rsidRDefault="00485479">
      <w:pPr>
        <w:pStyle w:val="Textoindependiente"/>
        <w:ind w:left="101" w:right="116"/>
        <w:jc w:val="both"/>
      </w:pPr>
      <w:r>
        <w:t>I have been telling you in my Letters that Reality and Truth are consubstantial to our</w:t>
      </w:r>
      <w:r>
        <w:rPr>
          <w:spacing w:val="1"/>
        </w:rPr>
        <w:t xml:space="preserve"> </w:t>
      </w:r>
      <w:r>
        <w:t>Human Life. That is why we are Human Beings. Beings in the Truth of one Being and</w:t>
      </w:r>
      <w:r>
        <w:rPr>
          <w:spacing w:val="1"/>
        </w:rPr>
        <w:t xml:space="preserve"> </w:t>
      </w:r>
      <w:r>
        <w:rPr>
          <w:spacing w:val="-1"/>
        </w:rPr>
        <w:t>Humans</w:t>
      </w:r>
      <w:r>
        <w:rPr>
          <w:spacing w:val="-9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Reality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rPr>
          <w:b/>
        </w:rPr>
        <w:t>in</w:t>
      </w:r>
      <w:r>
        <w:rPr>
          <w:b/>
          <w:spacing w:val="-13"/>
        </w:rPr>
        <w:t xml:space="preserve"> </w:t>
      </w:r>
      <w:r>
        <w:rPr>
          <w:b/>
        </w:rPr>
        <w:t>the</w:t>
      </w:r>
      <w:r>
        <w:rPr>
          <w:b/>
          <w:spacing w:val="-14"/>
        </w:rPr>
        <w:t xml:space="preserve"> </w:t>
      </w:r>
      <w:r>
        <w:rPr>
          <w:b/>
        </w:rPr>
        <w:t>relativity</w:t>
      </w:r>
      <w:r>
        <w:rPr>
          <w:b/>
          <w:spacing w:val="-1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being</w:t>
      </w:r>
      <w:r>
        <w:rPr>
          <w:spacing w:val="-14"/>
        </w:rPr>
        <w:t xml:space="preserve"> </w:t>
      </w:r>
      <w:r>
        <w:t>human,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different</w:t>
      </w:r>
      <w:r>
        <w:rPr>
          <w:spacing w:val="-10"/>
        </w:rPr>
        <w:t xml:space="preserve"> </w:t>
      </w:r>
      <w:r>
        <w:t>consciousnesses</w:t>
      </w:r>
      <w:r>
        <w:rPr>
          <w:spacing w:val="-51"/>
        </w:rPr>
        <w:t xml:space="preserve"> </w:t>
      </w:r>
      <w:r>
        <w:t>that 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of our</w:t>
      </w:r>
      <w:r>
        <w:rPr>
          <w:spacing w:val="2"/>
        </w:rPr>
        <w:t xml:space="preserve"> </w:t>
      </w:r>
      <w:r>
        <w:t>experiences,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have the</w:t>
      </w:r>
      <w:r>
        <w:rPr>
          <w:spacing w:val="-2"/>
        </w:rPr>
        <w:t xml:space="preserve"> </w:t>
      </w:r>
      <w:r>
        <w:t>sense</w:t>
      </w:r>
      <w:r>
        <w:rPr>
          <w:spacing w:val="-3"/>
        </w:rPr>
        <w:t xml:space="preserve"> </w:t>
      </w:r>
      <w:r>
        <w:t>of coinciding</w:t>
      </w:r>
      <w:r>
        <w:rPr>
          <w:spacing w:val="-5"/>
        </w:rPr>
        <w:t xml:space="preserve"> </w:t>
      </w:r>
      <w:r>
        <w:t>totally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one Truth that we are. This generates the process of our lives and makes it convergent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useful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essence,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Reality</w:t>
      </w:r>
      <w:r>
        <w:rPr>
          <w:spacing w:val="-5"/>
        </w:rPr>
        <w:t xml:space="preserve"> </w:t>
      </w:r>
      <w:r>
        <w:t>manifested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diversity.</w:t>
      </w:r>
      <w:r>
        <w:rPr>
          <w:spacing w:val="-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why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 a</w:t>
      </w:r>
      <w:r>
        <w:rPr>
          <w:spacing w:val="-4"/>
        </w:rPr>
        <w:t xml:space="preserve"> </w:t>
      </w:r>
      <w:r>
        <w:t>Universal Fraternity that looks for coincidences and gives its time to the contrasts and divergences that are produced by the differences of criteria, knowing that sooner or later</w:t>
      </w:r>
      <w:r>
        <w:rPr>
          <w:spacing w:val="1"/>
        </w:rPr>
        <w:t xml:space="preserve"> </w:t>
      </w:r>
      <w:r>
        <w:t>they will be diluted in the convergence of ideals, since we are formed of matters, energies,</w:t>
      </w:r>
      <w:r>
        <w:rPr>
          <w:spacing w:val="-3"/>
        </w:rPr>
        <w:t xml:space="preserve"> </w:t>
      </w:r>
      <w:proofErr w:type="gramStart"/>
      <w:r>
        <w:t>order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necessarily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summarized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spiritual</w:t>
      </w:r>
      <w:r>
        <w:rPr>
          <w:spacing w:val="-5"/>
        </w:rPr>
        <w:t xml:space="preserve"> </w:t>
      </w:r>
      <w:r>
        <w:t>type.</w:t>
      </w:r>
    </w:p>
    <w:p w14:paraId="0E421C07" w14:textId="77777777" w:rsidR="008F5969" w:rsidRDefault="008F5969">
      <w:pPr>
        <w:pStyle w:val="Textoindependiente"/>
      </w:pPr>
    </w:p>
    <w:p w14:paraId="1939FAB5" w14:textId="77777777" w:rsidR="008F5969" w:rsidRDefault="00485479">
      <w:pPr>
        <w:pStyle w:val="Textoindependiente"/>
        <w:spacing w:before="1"/>
        <w:ind w:left="101" w:right="113"/>
        <w:jc w:val="both"/>
      </w:pPr>
      <w:r>
        <w:t xml:space="preserve">This is easily said, but it is very tiring to repeat it constantly </w:t>
      </w:r>
      <w:proofErr w:type="gramStart"/>
      <w:r>
        <w:t>in order to</w:t>
      </w:r>
      <w:proofErr w:type="gramEnd"/>
      <w:r>
        <w:t xml:space="preserve"> impose what we</w:t>
      </w:r>
      <w:r>
        <w:rPr>
          <w:spacing w:val="-52"/>
        </w:rPr>
        <w:t xml:space="preserve"> </w:t>
      </w:r>
      <w:r>
        <w:t xml:space="preserve">assume to be true. In any case it is better to </w:t>
      </w:r>
      <w:r>
        <w:rPr>
          <w:b/>
        </w:rPr>
        <w:t xml:space="preserve">initiate us </w:t>
      </w:r>
      <w:r>
        <w:t>in something superior where</w:t>
      </w:r>
      <w:r>
        <w:rPr>
          <w:spacing w:val="1"/>
        </w:rPr>
        <w:t xml:space="preserve"> </w:t>
      </w:r>
      <w:r>
        <w:t>there is more probability of coincidence for both sides. This is the case of the existence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Hierarchy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Universal</w:t>
      </w:r>
      <w:r>
        <w:rPr>
          <w:spacing w:val="-3"/>
        </w:rPr>
        <w:t xml:space="preserve"> </w:t>
      </w:r>
      <w:r>
        <w:t>Fraternity,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proposing</w:t>
      </w:r>
      <w:r>
        <w:rPr>
          <w:spacing w:val="-6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alternatives</w:t>
      </w:r>
      <w:r>
        <w:rPr>
          <w:spacing w:val="-52"/>
        </w:rPr>
        <w:t xml:space="preserve"> </w:t>
      </w:r>
      <w:r>
        <w:t>that overcome the impasses. In no way is this imposition gratuitous. It is a guarantee of</w:t>
      </w:r>
      <w:r>
        <w:rPr>
          <w:spacing w:val="-52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solution.</w:t>
      </w:r>
    </w:p>
    <w:p w14:paraId="6053B424" w14:textId="77777777" w:rsidR="008F5969" w:rsidRDefault="008F5969">
      <w:pPr>
        <w:pStyle w:val="Textoindependiente"/>
        <w:spacing w:before="10"/>
        <w:rPr>
          <w:sz w:val="23"/>
        </w:rPr>
      </w:pPr>
    </w:p>
    <w:p w14:paraId="0632A060" w14:textId="43A909CD" w:rsidR="008F5969" w:rsidRDefault="00485479">
      <w:pPr>
        <w:pStyle w:val="Textoindependiente"/>
        <w:spacing w:before="1"/>
        <w:ind w:left="101" w:right="115"/>
        <w:jc w:val="both"/>
      </w:pPr>
      <w:r>
        <w:t xml:space="preserve">This is what the Most Respected Getuls </w:t>
      </w:r>
      <w:proofErr w:type="gramStart"/>
      <w:r>
        <w:t>are in charge of</w:t>
      </w:r>
      <w:proofErr w:type="gramEnd"/>
      <w:r>
        <w:t>, taking a first step to seek the</w:t>
      </w:r>
      <w:r>
        <w:rPr>
          <w:spacing w:val="1"/>
        </w:rPr>
        <w:t xml:space="preserve"> </w:t>
      </w:r>
      <w:r>
        <w:t>solution of our divergences in a spirit of Impersonal Service, sustained by their own</w:t>
      </w:r>
      <w:r>
        <w:rPr>
          <w:spacing w:val="1"/>
        </w:rPr>
        <w:t xml:space="preserve"> </w:t>
      </w:r>
      <w:r>
        <w:t>health and conscience. Their mission is to give an example of synthesis of the common</w:t>
      </w:r>
      <w:r>
        <w:rPr>
          <w:spacing w:val="1"/>
        </w:rPr>
        <w:t xml:space="preserve"> </w:t>
      </w:r>
      <w:r>
        <w:t>problems in which we all struggle, proposing the spiritual as the First Unknown - symbolized in</w:t>
      </w:r>
      <w:r>
        <w:rPr>
          <w:spacing w:val="-2"/>
        </w:rPr>
        <w:t xml:space="preserve"> </w:t>
      </w:r>
      <w:r>
        <w:t>the Big X -</w:t>
      </w:r>
      <w:r>
        <w:rPr>
          <w:spacing w:val="-2"/>
        </w:rPr>
        <w:t xml:space="preserve"> </w:t>
      </w:r>
      <w:r>
        <w:t>where everything is equal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follows, but</w:t>
      </w:r>
      <w:r>
        <w:rPr>
          <w:spacing w:val="1"/>
        </w:rPr>
        <w:t xml:space="preserve"> </w:t>
      </w:r>
      <w:r>
        <w:t>at a</w:t>
      </w:r>
      <w:r>
        <w:rPr>
          <w:spacing w:val="-2"/>
        </w:rPr>
        <w:t xml:space="preserve"> </w:t>
      </w:r>
      <w:r>
        <w:t>higher level.</w:t>
      </w:r>
    </w:p>
    <w:p w14:paraId="5F3F2770" w14:textId="77777777" w:rsidR="008F5969" w:rsidRDefault="008F5969">
      <w:pPr>
        <w:pStyle w:val="Textoindependiente"/>
        <w:spacing w:before="1"/>
      </w:pPr>
    </w:p>
    <w:p w14:paraId="14D8E61B" w14:textId="77777777" w:rsidR="008F5969" w:rsidRDefault="00485479">
      <w:pPr>
        <w:pStyle w:val="Textoindependiente"/>
        <w:ind w:left="101" w:right="113"/>
        <w:jc w:val="both"/>
      </w:pPr>
      <w:r>
        <w:rPr>
          <w:spacing w:val="-1"/>
        </w:rPr>
        <w:t>Then</w:t>
      </w:r>
      <w:r>
        <w:rPr>
          <w:spacing w:val="-13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Gag</w:t>
      </w:r>
      <w:r>
        <w:rPr>
          <w:spacing w:val="-14"/>
        </w:rPr>
        <w:t xml:space="preserve"> </w:t>
      </w:r>
      <w:r>
        <w:t>Pa's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supposed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already</w:t>
      </w:r>
      <w:r>
        <w:rPr>
          <w:spacing w:val="-16"/>
        </w:rPr>
        <w:t xml:space="preserve"> </w:t>
      </w:r>
      <w:r>
        <w:t>overcome,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principle,</w:t>
      </w:r>
      <w:r>
        <w:rPr>
          <w:spacing w:val="-11"/>
        </w:rPr>
        <w:t xml:space="preserve"> </w:t>
      </w:r>
      <w:r>
        <w:t>their</w:t>
      </w:r>
      <w:r>
        <w:rPr>
          <w:spacing w:val="-51"/>
        </w:rPr>
        <w:t xml:space="preserve"> </w:t>
      </w:r>
      <w:r>
        <w:t>existential crises - and propose a solution of polarity, as Women and as Men, pointing</w:t>
      </w:r>
      <w:r>
        <w:rPr>
          <w:spacing w:val="1"/>
        </w:rPr>
        <w:t xml:space="preserve"> </w:t>
      </w:r>
      <w:r>
        <w:t>towards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unique</w:t>
      </w:r>
      <w:r>
        <w:rPr>
          <w:spacing w:val="-7"/>
        </w:rPr>
        <w:t xml:space="preserve"> </w:t>
      </w:r>
      <w:r>
        <w:t>principle,</w:t>
      </w:r>
      <w:r>
        <w:rPr>
          <w:spacing w:val="-8"/>
        </w:rPr>
        <w:t xml:space="preserve"> </w:t>
      </w:r>
      <w:r>
        <w:t>polarized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Reality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sexes,</w:t>
      </w:r>
      <w:r>
        <w:rPr>
          <w:spacing w:val="-10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woman</w:t>
      </w:r>
      <w:r>
        <w:rPr>
          <w:spacing w:val="-8"/>
        </w:rPr>
        <w:t xml:space="preserve"> </w:t>
      </w:r>
      <w:r>
        <w:t>has</w:t>
      </w:r>
      <w:r>
        <w:rPr>
          <w:spacing w:val="-52"/>
        </w:rPr>
        <w:t xml:space="preserve"> </w:t>
      </w:r>
      <w:r>
        <w:t>the mission to attract the superior and to concretize it in something material through</w:t>
      </w:r>
      <w:r>
        <w:rPr>
          <w:spacing w:val="1"/>
        </w:rPr>
        <w:t xml:space="preserve"> </w:t>
      </w:r>
      <w:r>
        <w:t>her own body, teaming up with the Man to channel the Reality towards the Truth of</w:t>
      </w:r>
      <w:r>
        <w:rPr>
          <w:spacing w:val="1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unique</w:t>
      </w:r>
      <w:r>
        <w:rPr>
          <w:spacing w:val="3"/>
        </w:rPr>
        <w:t xml:space="preserve"> </w:t>
      </w:r>
      <w:r>
        <w:t>in Being.</w:t>
      </w:r>
    </w:p>
    <w:p w14:paraId="60005B4B" w14:textId="77777777" w:rsidR="008F5969" w:rsidRDefault="008F5969">
      <w:pPr>
        <w:pStyle w:val="Textoindependiente"/>
        <w:spacing w:before="11"/>
        <w:rPr>
          <w:sz w:val="23"/>
        </w:rPr>
      </w:pPr>
    </w:p>
    <w:p w14:paraId="7A795BF1" w14:textId="1D7DD57B" w:rsidR="008F5969" w:rsidRDefault="00485479" w:rsidP="00463DCC">
      <w:pPr>
        <w:pStyle w:val="Textoindependiente"/>
        <w:ind w:left="101" w:right="113"/>
        <w:jc w:val="both"/>
      </w:pPr>
      <w:r>
        <w:t>The</w:t>
      </w:r>
      <w:r>
        <w:rPr>
          <w:spacing w:val="-2"/>
        </w:rPr>
        <w:t xml:space="preserve"> </w:t>
      </w:r>
      <w:r>
        <w:t>Gelong</w:t>
      </w:r>
      <w:r>
        <w:rPr>
          <w:spacing w:val="-6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even</w:t>
      </w:r>
      <w:r>
        <w:rPr>
          <w:spacing w:val="-7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principle</w:t>
      </w:r>
      <w:r>
        <w:rPr>
          <w:spacing w:val="-8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Consciousness</w:t>
      </w:r>
      <w:r>
        <w:rPr>
          <w:spacing w:val="-5"/>
        </w:rPr>
        <w:t xml:space="preserve"> </w:t>
      </w:r>
      <w:r>
        <w:t>prepares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unity</w:t>
      </w:r>
      <w:r>
        <w:rPr>
          <w:spacing w:val="-4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diversity,</w:t>
      </w:r>
      <w:r>
        <w:rPr>
          <w:spacing w:val="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taking</w:t>
      </w:r>
      <w:r>
        <w:rPr>
          <w:spacing w:val="8"/>
        </w:rPr>
        <w:t xml:space="preserve"> </w:t>
      </w:r>
      <w:r>
        <w:t>away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ministries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Faith,</w:t>
      </w:r>
      <w:r>
        <w:rPr>
          <w:spacing w:val="7"/>
        </w:rPr>
        <w:t xml:space="preserve"> </w:t>
      </w:r>
      <w:r>
        <w:t>but</w:t>
      </w:r>
      <w:r>
        <w:rPr>
          <w:spacing w:val="7"/>
        </w:rPr>
        <w:t xml:space="preserve"> </w:t>
      </w:r>
      <w:r>
        <w:t>rather</w:t>
      </w:r>
      <w:r>
        <w:rPr>
          <w:spacing w:val="5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strengthening</w:t>
      </w:r>
      <w:r>
        <w:rPr>
          <w:spacing w:val="4"/>
        </w:rPr>
        <w:t xml:space="preserve"> </w:t>
      </w:r>
      <w:r>
        <w:t>them.</w:t>
      </w:r>
      <w:r w:rsidR="00463DCC"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matter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minimizing</w:t>
      </w:r>
      <w:r>
        <w:rPr>
          <w:spacing w:val="-7"/>
        </w:rPr>
        <w:t xml:space="preserve"> </w:t>
      </w:r>
      <w:r>
        <w:t>hope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away</w:t>
      </w:r>
      <w:r>
        <w:rPr>
          <w:spacing w:val="-4"/>
        </w:rPr>
        <w:t xml:space="preserve"> </w:t>
      </w:r>
      <w:r>
        <w:t>Faith,</w:t>
      </w:r>
      <w:r>
        <w:rPr>
          <w:spacing w:val="-7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rather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strengthening</w:t>
      </w:r>
      <w:r>
        <w:rPr>
          <w:spacing w:val="-4"/>
        </w:rPr>
        <w:t xml:space="preserve"> </w:t>
      </w:r>
      <w:r>
        <w:t>it</w:t>
      </w:r>
      <w:r>
        <w:rPr>
          <w:spacing w:val="-52"/>
        </w:rPr>
        <w:t xml:space="preserve"> </w:t>
      </w:r>
      <w:r>
        <w:lastRenderedPageBreak/>
        <w:t>by fulfilling the principle of unity and diversity, reconciling in consciousness the natural</w:t>
      </w:r>
      <w:r>
        <w:rPr>
          <w:spacing w:val="1"/>
        </w:rPr>
        <w:t xml:space="preserve"> </w:t>
      </w:r>
      <w:r>
        <w:t>duality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governs</w:t>
      </w:r>
      <w:r>
        <w:rPr>
          <w:spacing w:val="-6"/>
        </w:rPr>
        <w:t xml:space="preserve"> </w:t>
      </w:r>
      <w:r>
        <w:t>Reality.</w:t>
      </w:r>
      <w:r>
        <w:rPr>
          <w:spacing w:val="-10"/>
        </w:rPr>
        <w:t xml:space="preserve"> </w:t>
      </w:r>
      <w:proofErr w:type="gramStart"/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say,</w:t>
      </w:r>
      <w:r>
        <w:rPr>
          <w:spacing w:val="-8"/>
        </w:rPr>
        <w:t xml:space="preserve"> </w:t>
      </w:r>
      <w:r>
        <w:t>to</w:t>
      </w:r>
      <w:proofErr w:type="gramEnd"/>
      <w:r>
        <w:rPr>
          <w:spacing w:val="-10"/>
        </w:rPr>
        <w:t xml:space="preserve"> </w:t>
      </w:r>
      <w:r>
        <w:t>live</w:t>
      </w:r>
      <w:r>
        <w:rPr>
          <w:spacing w:val="-8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contradictions</w:t>
      </w:r>
      <w:r>
        <w:rPr>
          <w:spacing w:val="-8"/>
        </w:rPr>
        <w:t xml:space="preserve"> </w:t>
      </w:r>
      <w:r>
        <w:t>everything</w:t>
      </w:r>
      <w:r>
        <w:rPr>
          <w:spacing w:val="-10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has to be lived. This gives the necessary guidelines to take the step to the unity of the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Being.</w:t>
      </w:r>
    </w:p>
    <w:p w14:paraId="1CC9184D" w14:textId="77777777" w:rsidR="008F5969" w:rsidRDefault="008F5969">
      <w:pPr>
        <w:pStyle w:val="Textoindependiente"/>
        <w:spacing w:before="1"/>
      </w:pPr>
    </w:p>
    <w:p w14:paraId="69B5FD3D" w14:textId="5E5C314B" w:rsidR="008F5969" w:rsidRDefault="00485479">
      <w:pPr>
        <w:pStyle w:val="Textoindependiente"/>
        <w:ind w:left="101" w:right="114"/>
        <w:jc w:val="both"/>
      </w:pPr>
      <w:r>
        <w:t>Everyone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attracted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figure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Guru,</w:t>
      </w:r>
      <w:r>
        <w:rPr>
          <w:spacing w:val="-8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leaves</w:t>
      </w:r>
      <w:r>
        <w:rPr>
          <w:spacing w:val="-2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asking</w:t>
      </w:r>
      <w:r>
        <w:rPr>
          <w:spacing w:val="-3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anything in return - and throws himself into the world to realize the Sacred. It seems a</w:t>
      </w:r>
      <w:r>
        <w:rPr>
          <w:spacing w:val="1"/>
        </w:rPr>
        <w:t xml:space="preserve"> </w:t>
      </w:r>
      <w:r>
        <w:t>rather strange need, typical of people with religious ambitions. And there is no such</w:t>
      </w:r>
      <w:r>
        <w:rPr>
          <w:spacing w:val="1"/>
        </w:rPr>
        <w:t xml:space="preserve"> </w:t>
      </w:r>
      <w:r>
        <w:t xml:space="preserve">thing, without that meaning that the religious reality is overlooked. When I have ordained a </w:t>
      </w:r>
      <w:r w:rsidR="00463DCC">
        <w:t>Guru,</w:t>
      </w:r>
      <w:r>
        <w:t xml:space="preserve"> I tell him: </w:t>
      </w:r>
      <w:r>
        <w:rPr>
          <w:b/>
        </w:rPr>
        <w:t>This puts him on the path to move from the Human to the</w:t>
      </w:r>
      <w:r>
        <w:rPr>
          <w:b/>
          <w:spacing w:val="1"/>
        </w:rPr>
        <w:t xml:space="preserve"> </w:t>
      </w:r>
      <w:r>
        <w:rPr>
          <w:b/>
        </w:rPr>
        <w:t>Sacred,</w:t>
      </w:r>
      <w:r>
        <w:rPr>
          <w:b/>
          <w:spacing w:val="-4"/>
        </w:rPr>
        <w:t xml:space="preserve"> </w:t>
      </w:r>
      <w:r>
        <w:t>loud</w:t>
      </w:r>
      <w:r>
        <w:rPr>
          <w:spacing w:val="-3"/>
        </w:rPr>
        <w:t xml:space="preserve"> </w:t>
      </w:r>
      <w:r>
        <w:t>enough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hear.</w:t>
      </w:r>
      <w:r>
        <w:rPr>
          <w:spacing w:val="-4"/>
        </w:rPr>
        <w:t xml:space="preserve"> </w:t>
      </w:r>
      <w:r>
        <w:t>It's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pretty</w:t>
      </w:r>
      <w:r>
        <w:rPr>
          <w:spacing w:val="-8"/>
        </w:rPr>
        <w:t xml:space="preserve"> </w:t>
      </w:r>
      <w:r>
        <w:t>strong</w:t>
      </w:r>
      <w:proofErr w:type="gramEnd"/>
      <w:r>
        <w:rPr>
          <w:spacing w:val="-2"/>
        </w:rPr>
        <w:t xml:space="preserve"> </w:t>
      </w:r>
      <w:r>
        <w:t>step.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Guru</w:t>
      </w:r>
      <w:r>
        <w:rPr>
          <w:spacing w:val="-3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</w:t>
      </w:r>
      <w:r w:rsidR="00A72011">
        <w:t>m</w:t>
      </w:r>
      <w:r>
        <w:t>plain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anything.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proofErr w:type="gramStart"/>
      <w:r>
        <w:t>has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5"/>
        </w:rPr>
        <w:t xml:space="preserve"> </w:t>
      </w:r>
      <w:r>
        <w:t>fix his</w:t>
      </w:r>
      <w:r>
        <w:rPr>
          <w:spacing w:val="-2"/>
        </w:rPr>
        <w:t xml:space="preserve"> </w:t>
      </w:r>
      <w:r>
        <w:t>problems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own.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fixes</w:t>
      </w:r>
      <w:r>
        <w:rPr>
          <w:spacing w:val="-2"/>
        </w:rPr>
        <w:t xml:space="preserve"> </w:t>
      </w:r>
      <w:r>
        <w:t>them,</w:t>
      </w:r>
      <w:r>
        <w:rPr>
          <w:spacing w:val="-2"/>
        </w:rPr>
        <w:t xml:space="preserve"> </w:t>
      </w:r>
      <w:r>
        <w:t>everything</w:t>
      </w:r>
      <w:r>
        <w:rPr>
          <w:spacing w:val="-52"/>
        </w:rPr>
        <w:t xml:space="preserve"> </w:t>
      </w:r>
      <w:r>
        <w:t>is solved. If he does not fix them, he returns, if he has behaved humbly, to his previous</w:t>
      </w:r>
      <w:r>
        <w:rPr>
          <w:spacing w:val="1"/>
        </w:rPr>
        <w:t xml:space="preserve"> </w:t>
      </w:r>
      <w:r>
        <w:t xml:space="preserve">grade. In case he does not accept his failure with humility, he </w:t>
      </w:r>
      <w:proofErr w:type="gramStart"/>
      <w:r>
        <w:t>has to</w:t>
      </w:r>
      <w:proofErr w:type="gramEnd"/>
      <w:r>
        <w:t xml:space="preserve"> try again, from th</w:t>
      </w:r>
      <w:r w:rsidR="0085658C">
        <w:t xml:space="preserve">e </w:t>
      </w:r>
      <w:proofErr w:type="spellStart"/>
      <w:r>
        <w:rPr>
          <w:b/>
        </w:rPr>
        <w:t>Yaminado</w:t>
      </w:r>
      <w:proofErr w:type="spellEnd"/>
      <w:r>
        <w:rPr>
          <w:b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which 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stage of preparation</w:t>
      </w:r>
      <w:r>
        <w:rPr>
          <w:spacing w:val="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pre-initiation.</w:t>
      </w:r>
    </w:p>
    <w:p w14:paraId="05C10101" w14:textId="77777777" w:rsidR="008F5969" w:rsidRDefault="008F5969">
      <w:pPr>
        <w:pStyle w:val="Textoindependiente"/>
        <w:spacing w:before="1"/>
      </w:pPr>
    </w:p>
    <w:p w14:paraId="58502FCB" w14:textId="77777777" w:rsidR="008F5969" w:rsidRDefault="00485479">
      <w:pPr>
        <w:pStyle w:val="Textoindependiente"/>
        <w:ind w:left="101" w:right="115"/>
        <w:jc w:val="both"/>
      </w:pPr>
      <w:r>
        <w:t>That is why it is a real pleasure to see a Guru succeed. It is a triumph of Life, in general.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why</w:t>
      </w:r>
      <w:r>
        <w:rPr>
          <w:spacing w:val="1"/>
        </w:rPr>
        <w:t xml:space="preserve"> </w:t>
      </w:r>
      <w:r>
        <w:t>someone said, a</w:t>
      </w:r>
      <w:r>
        <w:rPr>
          <w:spacing w:val="2"/>
        </w:rPr>
        <w:t xml:space="preserve"> </w:t>
      </w:r>
      <w:r>
        <w:t>long time</w:t>
      </w:r>
      <w:r>
        <w:rPr>
          <w:spacing w:val="-2"/>
        </w:rPr>
        <w:t xml:space="preserve"> </w:t>
      </w:r>
      <w:r>
        <w:t>ago:</w:t>
      </w:r>
    </w:p>
    <w:p w14:paraId="174673F0" w14:textId="77777777" w:rsidR="008F5969" w:rsidRDefault="008F5969">
      <w:pPr>
        <w:pStyle w:val="Textoindependiente"/>
        <w:spacing w:before="9"/>
        <w:rPr>
          <w:sz w:val="19"/>
        </w:rPr>
      </w:pPr>
    </w:p>
    <w:p w14:paraId="04DA74F7" w14:textId="77777777" w:rsidR="008F5969" w:rsidRDefault="000056D8">
      <w:pPr>
        <w:spacing w:before="51"/>
        <w:ind w:left="821" w:right="117"/>
        <w:rPr>
          <w:b/>
          <w:sz w:val="24"/>
        </w:rPr>
      </w:pPr>
      <w:r>
        <w:pict w14:anchorId="7A238470">
          <v:shape id="_x0000_s1026" style="position:absolute;left:0;text-align:left;margin-left:95.75pt;margin-top:6.65pt;width:7.35pt;height:7.2pt;z-index:15729152;mso-position-horizontal-relative:page" coordorigin="1915,133" coordsize="147,144" path="m2062,133r-147,l1915,148r,14l1915,277r147,l2062,148r,-15xe" fillcolor="#fd0000" stroked="f">
            <v:path arrowok="t"/>
            <w10:wrap anchorx="page"/>
          </v:shape>
        </w:pict>
      </w:r>
      <w:r w:rsidR="00485479">
        <w:rPr>
          <w:b/>
          <w:sz w:val="24"/>
        </w:rPr>
        <w:t>Today</w:t>
      </w:r>
      <w:r w:rsidR="00485479">
        <w:rPr>
          <w:b/>
          <w:spacing w:val="11"/>
          <w:sz w:val="24"/>
        </w:rPr>
        <w:t xml:space="preserve"> </w:t>
      </w:r>
      <w:r w:rsidR="00485479">
        <w:rPr>
          <w:b/>
          <w:sz w:val="24"/>
        </w:rPr>
        <w:t>the</w:t>
      </w:r>
      <w:r w:rsidR="00485479">
        <w:rPr>
          <w:b/>
          <w:spacing w:val="13"/>
          <w:sz w:val="24"/>
        </w:rPr>
        <w:t xml:space="preserve"> </w:t>
      </w:r>
      <w:r w:rsidR="00485479">
        <w:rPr>
          <w:b/>
          <w:sz w:val="24"/>
        </w:rPr>
        <w:t>leaves</w:t>
      </w:r>
      <w:r w:rsidR="00485479">
        <w:rPr>
          <w:b/>
          <w:spacing w:val="15"/>
          <w:sz w:val="24"/>
        </w:rPr>
        <w:t xml:space="preserve"> </w:t>
      </w:r>
      <w:r w:rsidR="00485479">
        <w:rPr>
          <w:b/>
          <w:sz w:val="24"/>
        </w:rPr>
        <w:t>are</w:t>
      </w:r>
      <w:r w:rsidR="00485479">
        <w:rPr>
          <w:b/>
          <w:spacing w:val="14"/>
          <w:sz w:val="24"/>
        </w:rPr>
        <w:t xml:space="preserve"> </w:t>
      </w:r>
      <w:r w:rsidR="00485479">
        <w:rPr>
          <w:b/>
          <w:sz w:val="24"/>
        </w:rPr>
        <w:t>reverberating</w:t>
      </w:r>
      <w:r w:rsidR="00485479">
        <w:rPr>
          <w:b/>
          <w:spacing w:val="15"/>
          <w:sz w:val="24"/>
        </w:rPr>
        <w:t xml:space="preserve"> </w:t>
      </w:r>
      <w:r w:rsidR="00485479">
        <w:rPr>
          <w:b/>
          <w:sz w:val="24"/>
        </w:rPr>
        <w:t>/</w:t>
      </w:r>
      <w:r w:rsidR="00485479">
        <w:rPr>
          <w:b/>
          <w:spacing w:val="10"/>
          <w:sz w:val="24"/>
        </w:rPr>
        <w:t xml:space="preserve"> </w:t>
      </w:r>
      <w:r w:rsidR="00485479">
        <w:rPr>
          <w:b/>
          <w:sz w:val="24"/>
        </w:rPr>
        <w:t>the</w:t>
      </w:r>
      <w:r w:rsidR="00485479">
        <w:rPr>
          <w:b/>
          <w:spacing w:val="11"/>
          <w:sz w:val="24"/>
        </w:rPr>
        <w:t xml:space="preserve"> </w:t>
      </w:r>
      <w:r w:rsidR="00485479">
        <w:rPr>
          <w:b/>
          <w:sz w:val="24"/>
        </w:rPr>
        <w:t>faces</w:t>
      </w:r>
      <w:r w:rsidR="00485479">
        <w:rPr>
          <w:b/>
          <w:spacing w:val="11"/>
          <w:sz w:val="24"/>
        </w:rPr>
        <w:t xml:space="preserve"> </w:t>
      </w:r>
      <w:r w:rsidR="00485479">
        <w:rPr>
          <w:b/>
          <w:sz w:val="24"/>
        </w:rPr>
        <w:t>are</w:t>
      </w:r>
      <w:r w:rsidR="00485479">
        <w:rPr>
          <w:b/>
          <w:spacing w:val="15"/>
          <w:sz w:val="24"/>
        </w:rPr>
        <w:t xml:space="preserve"> </w:t>
      </w:r>
      <w:r w:rsidR="00485479">
        <w:rPr>
          <w:b/>
          <w:sz w:val="24"/>
        </w:rPr>
        <w:t>smiling</w:t>
      </w:r>
      <w:r w:rsidR="00485479">
        <w:rPr>
          <w:b/>
          <w:spacing w:val="9"/>
          <w:sz w:val="24"/>
        </w:rPr>
        <w:t xml:space="preserve"> </w:t>
      </w:r>
      <w:r w:rsidR="00485479">
        <w:rPr>
          <w:b/>
          <w:sz w:val="24"/>
        </w:rPr>
        <w:t>for</w:t>
      </w:r>
      <w:r w:rsidR="00485479">
        <w:rPr>
          <w:b/>
          <w:spacing w:val="14"/>
          <w:sz w:val="24"/>
        </w:rPr>
        <w:t xml:space="preserve"> </w:t>
      </w:r>
      <w:r w:rsidR="00485479">
        <w:rPr>
          <w:b/>
          <w:sz w:val="24"/>
        </w:rPr>
        <w:t>the</w:t>
      </w:r>
      <w:r w:rsidR="00485479">
        <w:rPr>
          <w:b/>
          <w:spacing w:val="11"/>
          <w:sz w:val="24"/>
        </w:rPr>
        <w:t xml:space="preserve"> </w:t>
      </w:r>
      <w:r w:rsidR="00485479">
        <w:rPr>
          <w:b/>
          <w:sz w:val="24"/>
        </w:rPr>
        <w:t>pure</w:t>
      </w:r>
      <w:r w:rsidR="00485479">
        <w:rPr>
          <w:b/>
          <w:spacing w:val="14"/>
          <w:sz w:val="24"/>
        </w:rPr>
        <w:t xml:space="preserve"> </w:t>
      </w:r>
      <w:r w:rsidR="00485479">
        <w:rPr>
          <w:b/>
          <w:sz w:val="24"/>
        </w:rPr>
        <w:t>joy</w:t>
      </w:r>
      <w:r w:rsidR="00485479">
        <w:rPr>
          <w:b/>
          <w:spacing w:val="12"/>
          <w:sz w:val="24"/>
        </w:rPr>
        <w:t xml:space="preserve"> </w:t>
      </w:r>
      <w:r w:rsidR="00485479">
        <w:rPr>
          <w:b/>
          <w:sz w:val="24"/>
        </w:rPr>
        <w:t>of</w:t>
      </w:r>
      <w:r w:rsidR="00485479">
        <w:rPr>
          <w:b/>
          <w:spacing w:val="-52"/>
          <w:sz w:val="24"/>
        </w:rPr>
        <w:t xml:space="preserve"> </w:t>
      </w:r>
      <w:r w:rsidR="00485479">
        <w:rPr>
          <w:b/>
          <w:sz w:val="24"/>
        </w:rPr>
        <w:t>living</w:t>
      </w:r>
      <w:r w:rsidR="00485479">
        <w:rPr>
          <w:b/>
          <w:spacing w:val="1"/>
          <w:sz w:val="24"/>
        </w:rPr>
        <w:t xml:space="preserve"> </w:t>
      </w:r>
      <w:r w:rsidR="00485479">
        <w:rPr>
          <w:b/>
          <w:sz w:val="24"/>
        </w:rPr>
        <w:t>/</w:t>
      </w:r>
      <w:r w:rsidR="00485479">
        <w:rPr>
          <w:b/>
          <w:spacing w:val="-3"/>
          <w:sz w:val="24"/>
        </w:rPr>
        <w:t xml:space="preserve"> </w:t>
      </w:r>
      <w:r w:rsidR="00485479">
        <w:rPr>
          <w:b/>
          <w:sz w:val="24"/>
        </w:rPr>
        <w:t>today a swami</w:t>
      </w:r>
      <w:r w:rsidR="00485479">
        <w:rPr>
          <w:b/>
          <w:spacing w:val="-2"/>
          <w:sz w:val="24"/>
        </w:rPr>
        <w:t xml:space="preserve"> </w:t>
      </w:r>
      <w:r w:rsidR="00485479">
        <w:rPr>
          <w:b/>
          <w:sz w:val="24"/>
        </w:rPr>
        <w:t>has crossed</w:t>
      </w:r>
      <w:r w:rsidR="00485479">
        <w:rPr>
          <w:b/>
          <w:spacing w:val="-2"/>
          <w:sz w:val="24"/>
        </w:rPr>
        <w:t xml:space="preserve"> </w:t>
      </w:r>
      <w:r w:rsidR="00485479">
        <w:rPr>
          <w:b/>
          <w:sz w:val="24"/>
        </w:rPr>
        <w:t>the last path...</w:t>
      </w:r>
    </w:p>
    <w:p w14:paraId="4BC5D2BD" w14:textId="77777777" w:rsidR="008F5969" w:rsidRDefault="008F5969">
      <w:pPr>
        <w:pStyle w:val="Textoindependiente"/>
        <w:rPr>
          <w:b/>
        </w:rPr>
      </w:pPr>
    </w:p>
    <w:p w14:paraId="7F328089" w14:textId="77777777" w:rsidR="008F5969" w:rsidRDefault="00485479">
      <w:pPr>
        <w:pStyle w:val="Textoindependiente"/>
        <w:ind w:left="101" w:right="117"/>
        <w:jc w:val="both"/>
      </w:pPr>
      <w:r>
        <w:t xml:space="preserve">What follows, the </w:t>
      </w:r>
      <w:r>
        <w:rPr>
          <w:b/>
        </w:rPr>
        <w:t>High Disciple</w:t>
      </w:r>
      <w:r>
        <w:t>, the Sat Chellah, contemplates the contradictions with</w:t>
      </w:r>
      <w:r>
        <w:rPr>
          <w:spacing w:val="1"/>
        </w:rPr>
        <w:t xml:space="preserve"> </w:t>
      </w:r>
      <w:r>
        <w:t>patience. He knows, because he lives it, that sooner or later everything will be settled,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better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settled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soon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possible</w:t>
      </w:r>
      <w:r>
        <w:rPr>
          <w:spacing w:val="-7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road</w:t>
      </w:r>
      <w:r>
        <w:rPr>
          <w:spacing w:val="-7"/>
        </w:rPr>
        <w:t xml:space="preserve"> </w:t>
      </w:r>
      <w:r>
        <w:t>closes</w:t>
      </w:r>
      <w:r>
        <w:rPr>
          <w:spacing w:val="-7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nightfall.</w:t>
      </w:r>
      <w:r>
        <w:rPr>
          <w:spacing w:val="-52"/>
        </w:rPr>
        <w:t xml:space="preserve"> </w:t>
      </w:r>
      <w:r>
        <w:t>We will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wait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 new birth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t>again.</w:t>
      </w:r>
    </w:p>
    <w:p w14:paraId="4F7A0CD7" w14:textId="77777777" w:rsidR="008F5969" w:rsidRDefault="008F5969">
      <w:pPr>
        <w:pStyle w:val="Textoindependiente"/>
        <w:spacing w:before="11"/>
        <w:rPr>
          <w:sz w:val="23"/>
        </w:rPr>
      </w:pPr>
    </w:p>
    <w:p w14:paraId="184B84BA" w14:textId="6DF9212E" w:rsidR="008F5969" w:rsidRDefault="00485479">
      <w:pPr>
        <w:pStyle w:val="Textoindependiente"/>
        <w:ind w:left="101" w:right="115"/>
        <w:jc w:val="both"/>
      </w:pPr>
      <w:r>
        <w:t xml:space="preserve">To continue talking about this is almost mythological, it is better to act. </w:t>
      </w:r>
      <w:proofErr w:type="gramStart"/>
      <w:r>
        <w:t>So</w:t>
      </w:r>
      <w:proofErr w:type="gramEnd"/>
      <w:r>
        <w:t xml:space="preserve"> we are very</w:t>
      </w:r>
      <w:r>
        <w:rPr>
          <w:spacing w:val="1"/>
        </w:rPr>
        <w:t xml:space="preserve"> </w:t>
      </w:r>
      <w:r>
        <w:rPr>
          <w:spacing w:val="-1"/>
        </w:rPr>
        <w:t>happy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attitude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Great</w:t>
      </w:r>
      <w:r>
        <w:rPr>
          <w:spacing w:val="-7"/>
        </w:rPr>
        <w:t xml:space="preserve"> </w:t>
      </w:r>
      <w:r>
        <w:t>Universal</w:t>
      </w:r>
      <w:r>
        <w:rPr>
          <w:spacing w:val="-9"/>
        </w:rPr>
        <w:t xml:space="preserve"> </w:t>
      </w:r>
      <w:r>
        <w:t>Fraternity</w:t>
      </w:r>
      <w:r>
        <w:rPr>
          <w:spacing w:val="-13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past</w:t>
      </w:r>
      <w:r>
        <w:rPr>
          <w:spacing w:val="-9"/>
        </w:rPr>
        <w:t xml:space="preserve"> </w:t>
      </w:r>
      <w:r>
        <w:t>year.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telling</w:t>
      </w:r>
      <w:r>
        <w:rPr>
          <w:spacing w:val="-5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closed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golden</w:t>
      </w:r>
      <w:r>
        <w:rPr>
          <w:spacing w:val="-1"/>
        </w:rPr>
        <w:t xml:space="preserve"> </w:t>
      </w:r>
      <w:r>
        <w:t>brooch,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Consecration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Guru,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Honorable</w:t>
      </w:r>
      <w:r>
        <w:rPr>
          <w:spacing w:val="-9"/>
        </w:rPr>
        <w:t xml:space="preserve"> </w:t>
      </w:r>
      <w:r>
        <w:t>Don</w:t>
      </w:r>
      <w:r>
        <w:rPr>
          <w:spacing w:val="-9"/>
        </w:rPr>
        <w:t xml:space="preserve"> </w:t>
      </w:r>
      <w:r>
        <w:t>Carlos</w:t>
      </w:r>
      <w:r>
        <w:rPr>
          <w:spacing w:val="-10"/>
        </w:rPr>
        <w:t xml:space="preserve"> </w:t>
      </w:r>
      <w:r>
        <w:t>Moises</w:t>
      </w:r>
      <w:r>
        <w:rPr>
          <w:spacing w:val="-8"/>
        </w:rPr>
        <w:t xml:space="preserve"> </w:t>
      </w:r>
      <w:r>
        <w:t>Garcia,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Spanish</w:t>
      </w:r>
      <w:r>
        <w:rPr>
          <w:spacing w:val="-8"/>
        </w:rPr>
        <w:t xml:space="preserve"> </w:t>
      </w:r>
      <w:r>
        <w:t>origin,</w:t>
      </w:r>
      <w:r>
        <w:rPr>
          <w:spacing w:val="-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whom</w:t>
      </w:r>
      <w:r>
        <w:rPr>
          <w:spacing w:val="-52"/>
        </w:rPr>
        <w:t xml:space="preserve"> </w:t>
      </w:r>
      <w:r>
        <w:t xml:space="preserve">we owe, among many other things, the Headquarters of </w:t>
      </w:r>
      <w:proofErr w:type="gramStart"/>
      <w:r>
        <w:t>Murcia</w:t>
      </w:r>
      <w:proofErr w:type="gramEnd"/>
      <w:r>
        <w:t xml:space="preserve"> and the Ashram of</w:t>
      </w:r>
      <w:r>
        <w:rPr>
          <w:spacing w:val="1"/>
        </w:rPr>
        <w:t xml:space="preserve"> </w:t>
      </w:r>
      <w:proofErr w:type="spellStart"/>
      <w:r>
        <w:t>Alhama</w:t>
      </w:r>
      <w:proofErr w:type="spellEnd"/>
      <w:r>
        <w:t>, which is the most remarkable thing that Spain has given to the Great Universal</w:t>
      </w:r>
      <w:r>
        <w:rPr>
          <w:spacing w:val="-53"/>
        </w:rPr>
        <w:t xml:space="preserve"> </w:t>
      </w:r>
      <w:r>
        <w:t>Fraternity.</w:t>
      </w:r>
    </w:p>
    <w:p w14:paraId="242F8746" w14:textId="77777777" w:rsidR="008F5969" w:rsidRDefault="008F5969">
      <w:pPr>
        <w:pStyle w:val="Textoindependiente"/>
        <w:spacing w:before="1"/>
      </w:pPr>
    </w:p>
    <w:p w14:paraId="4E6548A5" w14:textId="3C0EED02" w:rsidR="008F5969" w:rsidRDefault="00485479">
      <w:pPr>
        <w:pStyle w:val="Textoindependiente"/>
        <w:ind w:left="101" w:right="116"/>
        <w:jc w:val="both"/>
      </w:pPr>
      <w:r>
        <w:t>The new Guru was immediately invited by the Brotherhood of Oaxaca to visit them and</w:t>
      </w:r>
      <w:r>
        <w:rPr>
          <w:spacing w:val="-52"/>
        </w:rPr>
        <w:t xml:space="preserve"> </w:t>
      </w:r>
      <w:r>
        <w:t>welcome him to their Ashram in Puerto Escondido, in the company of the Brotherhood</w:t>
      </w:r>
      <w:r>
        <w:rPr>
          <w:spacing w:val="-52"/>
        </w:rPr>
        <w:t xml:space="preserve"> </w:t>
      </w:r>
      <w:r>
        <w:t>that came from their distant lands - it is worth saying, although the world, following its</w:t>
      </w:r>
      <w:r>
        <w:rPr>
          <w:spacing w:val="1"/>
        </w:rPr>
        <w:t xml:space="preserve"> </w:t>
      </w:r>
      <w:r>
        <w:t>traditional</w:t>
      </w:r>
      <w:r>
        <w:rPr>
          <w:spacing w:val="-10"/>
        </w:rPr>
        <w:t xml:space="preserve"> </w:t>
      </w:r>
      <w:r>
        <w:t>unity,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accompany</w:t>
      </w:r>
      <w:r>
        <w:rPr>
          <w:spacing w:val="-8"/>
        </w:rPr>
        <w:t xml:space="preserve"> </w:t>
      </w:r>
      <w:r>
        <w:t>him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receive</w:t>
      </w:r>
      <w:r>
        <w:rPr>
          <w:spacing w:val="-10"/>
        </w:rPr>
        <w:t xml:space="preserve"> </w:t>
      </w:r>
      <w:r>
        <w:t>his</w:t>
      </w:r>
      <w:r>
        <w:rPr>
          <w:spacing w:val="-9"/>
        </w:rPr>
        <w:t xml:space="preserve"> </w:t>
      </w:r>
      <w:proofErr w:type="gramStart"/>
      <w:r>
        <w:t>Degree</w:t>
      </w:r>
      <w:proofErr w:type="gramEnd"/>
      <w:r>
        <w:t>,</w:t>
      </w:r>
      <w:r>
        <w:rPr>
          <w:spacing w:val="-10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his</w:t>
      </w:r>
      <w:r>
        <w:rPr>
          <w:spacing w:val="-10"/>
        </w:rPr>
        <w:t xml:space="preserve"> </w:t>
      </w:r>
      <w:r w:rsidR="00463DCC">
        <w:t xml:space="preserve">wife the </w:t>
      </w:r>
      <w:r>
        <w:t>Gelong</w:t>
      </w:r>
      <w:r>
        <w:rPr>
          <w:spacing w:val="2"/>
        </w:rPr>
        <w:t xml:space="preserve"> </w:t>
      </w:r>
      <w:r>
        <w:t>Paloma and their</w:t>
      </w:r>
      <w:r>
        <w:rPr>
          <w:spacing w:val="-2"/>
        </w:rPr>
        <w:t xml:space="preserve"> </w:t>
      </w:r>
      <w:r>
        <w:t>daughters.</w:t>
      </w:r>
    </w:p>
    <w:p w14:paraId="1EA0AEF8" w14:textId="77777777" w:rsidR="008F5969" w:rsidRDefault="008F5969">
      <w:pPr>
        <w:pStyle w:val="Textoindependiente"/>
        <w:spacing w:before="11"/>
        <w:rPr>
          <w:sz w:val="23"/>
        </w:rPr>
      </w:pPr>
    </w:p>
    <w:p w14:paraId="1FB28F79" w14:textId="3738A44A" w:rsidR="00A72011" w:rsidRDefault="00485479" w:rsidP="00463DCC">
      <w:pPr>
        <w:pStyle w:val="Textoindependiente"/>
        <w:ind w:left="101" w:right="116"/>
        <w:jc w:val="both"/>
      </w:pPr>
      <w:proofErr w:type="gramStart"/>
      <w:r>
        <w:t>So</w:t>
      </w:r>
      <w:proofErr w:type="gramEnd"/>
      <w:r>
        <w:t xml:space="preserve"> we have three top Gurus and an enthusiastic Brotherhood to start the year. </w:t>
      </w:r>
      <w:proofErr w:type="gramStart"/>
      <w:r>
        <w:t>Never</w:t>
      </w:r>
      <w:r>
        <w:rPr>
          <w:spacing w:val="1"/>
        </w:rPr>
        <w:t xml:space="preserve"> </w:t>
      </w:r>
      <w:r>
        <w:t>before</w:t>
      </w:r>
      <w:proofErr w:type="gramEnd"/>
      <w:r>
        <w:t xml:space="preserve"> has such a promising outlook been seen. Let us follow the Line drawn by the</w:t>
      </w:r>
      <w:r>
        <w:rPr>
          <w:spacing w:val="1"/>
        </w:rPr>
        <w:t xml:space="preserve"> </w:t>
      </w:r>
      <w:r>
        <w:t>MSMA</w:t>
      </w:r>
      <w:r>
        <w:rPr>
          <w:spacing w:val="-3"/>
        </w:rPr>
        <w:t xml:space="preserve"> </w:t>
      </w:r>
      <w:r>
        <w:t>and put</w:t>
      </w:r>
      <w:r>
        <w:rPr>
          <w:spacing w:val="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practice by the SHM.</w:t>
      </w:r>
    </w:p>
    <w:p w14:paraId="13037703" w14:textId="77777777" w:rsidR="00463DCC" w:rsidRPr="00463DCC" w:rsidRDefault="00463DCC" w:rsidP="00463DCC">
      <w:pPr>
        <w:pStyle w:val="Textoindependiente"/>
        <w:ind w:left="101" w:right="116"/>
        <w:jc w:val="both"/>
      </w:pPr>
    </w:p>
    <w:p w14:paraId="76FDEA0D" w14:textId="06F9768D" w:rsidR="00A72011" w:rsidRPr="00463DCC" w:rsidRDefault="00A72011" w:rsidP="00463DCC">
      <w:pPr>
        <w:jc w:val="center"/>
        <w:rPr>
          <w:b/>
          <w:bCs/>
          <w:sz w:val="36"/>
          <w:szCs w:val="36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January</w:t>
      </w:r>
      <w:r w:rsidRPr="008547C2">
        <w:rPr>
          <w:b/>
          <w:bCs/>
          <w:color w:val="C00000"/>
          <w:sz w:val="36"/>
          <w:szCs w:val="36"/>
        </w:rPr>
        <w:t xml:space="preserve"> 3, 2009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6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51B6DD2D" w14:textId="77777777" w:rsidR="00463DCC" w:rsidRPr="008547C2" w:rsidRDefault="00463DCC" w:rsidP="00A72011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0608EE1C" w14:textId="77777777" w:rsidR="00A72011" w:rsidRPr="008547C2" w:rsidRDefault="00A72011" w:rsidP="00A72011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1FA3658A" w14:textId="6FC74DB6" w:rsidR="00A72011" w:rsidRPr="008547C2" w:rsidRDefault="00A72011" w:rsidP="00A72011">
      <w:pPr>
        <w:spacing w:after="300" w:line="300" w:lineRule="atLeast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7" w:history="1">
        <w:r w:rsidR="00463DCC" w:rsidRPr="004F0127">
          <w:rPr>
            <w:rStyle w:val="Hipervnculo"/>
            <w:b/>
            <w:bCs/>
            <w:sz w:val="24"/>
            <w:szCs w:val="24"/>
          </w:rPr>
          <w:t>www.josemarcellinoli.com/2009/pdf/2009_cartas_184.pdf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8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13</w:t>
      </w:r>
      <w:r w:rsidRPr="008547C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sectPr w:rsidR="00A72011" w:rsidRPr="008547C2" w:rsidSect="00463DCC">
      <w:footerReference w:type="default" r:id="rId9"/>
      <w:pgSz w:w="11910" w:h="16840"/>
      <w:pgMar w:top="1134" w:right="1580" w:bottom="568" w:left="16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198FA" w14:textId="77777777" w:rsidR="000056D8" w:rsidRDefault="000056D8">
      <w:r>
        <w:separator/>
      </w:r>
    </w:p>
  </w:endnote>
  <w:endnote w:type="continuationSeparator" w:id="0">
    <w:p w14:paraId="3E26A2AE" w14:textId="77777777" w:rsidR="000056D8" w:rsidRDefault="0000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97A33" w14:textId="616AC66D" w:rsidR="008F5969" w:rsidRDefault="008F5969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E95CA" w14:textId="77777777" w:rsidR="000056D8" w:rsidRDefault="000056D8">
      <w:r>
        <w:separator/>
      </w:r>
    </w:p>
  </w:footnote>
  <w:footnote w:type="continuationSeparator" w:id="0">
    <w:p w14:paraId="1359F9AB" w14:textId="77777777" w:rsidR="000056D8" w:rsidRDefault="00005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5969"/>
    <w:rsid w:val="000056D8"/>
    <w:rsid w:val="00463DCC"/>
    <w:rsid w:val="00485479"/>
    <w:rsid w:val="0085658C"/>
    <w:rsid w:val="008F5969"/>
    <w:rsid w:val="00A7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77CBA"/>
  <w15:docId w15:val="{BFE110D1-B6BB-4232-AFDD-72B9ADFC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7201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201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63D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3DC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463D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DC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rcos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semarcellinoli.com/2009/pdf/2009_cartas_18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dgfu.net/jm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984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184 -2009</dc:title>
  <dc:creator>VSA José Marcelli Noli</dc:creator>
  <cp:lastModifiedBy>Marcos Paulo Gonzalez Otero</cp:lastModifiedBy>
  <cp:revision>4</cp:revision>
  <dcterms:created xsi:type="dcterms:W3CDTF">2022-05-14T05:32:00Z</dcterms:created>
  <dcterms:modified xsi:type="dcterms:W3CDTF">2022-05-14T08:11:00Z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LastSaved">
    <vt:filetime>2022-05-14T00:00:00Z</vt:filetime>
  </property>
</Properties>
</file>