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4E19" w14:textId="00DE5F37" w:rsidR="009B53A2" w:rsidRPr="000E0EAE" w:rsidRDefault="00A43C69" w:rsidP="00AA47F3">
      <w:pPr>
        <w:pStyle w:val="Ttulo"/>
        <w:spacing w:line="235" w:lineRule="auto"/>
        <w:ind w:left="0"/>
        <w:jc w:val="center"/>
        <w:rPr>
          <w:sz w:val="96"/>
          <w:szCs w:val="96"/>
        </w:rPr>
      </w:pPr>
      <w:r w:rsidRPr="000E0EAE">
        <w:rPr>
          <w:color w:val="FFBF00"/>
          <w:w w:val="120"/>
          <w:sz w:val="96"/>
          <w:szCs w:val="96"/>
        </w:rPr>
        <w:t>L</w:t>
      </w:r>
      <w:r w:rsidRPr="000E0EAE">
        <w:rPr>
          <w:smallCaps/>
          <w:color w:val="FFBF00"/>
          <w:w w:val="120"/>
          <w:sz w:val="96"/>
          <w:szCs w:val="96"/>
        </w:rPr>
        <w:t>etter</w:t>
      </w:r>
      <w:r w:rsidR="000E0EAE">
        <w:rPr>
          <w:smallCaps/>
          <w:color w:val="FFBF00"/>
          <w:w w:val="120"/>
          <w:sz w:val="96"/>
          <w:szCs w:val="96"/>
        </w:rPr>
        <w:t>s 1</w:t>
      </w:r>
      <w:r w:rsidRPr="000E0EAE">
        <w:rPr>
          <w:color w:val="FFBF00"/>
          <w:w w:val="130"/>
          <w:sz w:val="96"/>
          <w:szCs w:val="96"/>
        </w:rPr>
        <w:t>93</w:t>
      </w:r>
    </w:p>
    <w:p w14:paraId="3F5CE3AF" w14:textId="77777777" w:rsidR="009B53A2" w:rsidRDefault="00A43C69">
      <w:pPr>
        <w:pStyle w:val="Textoindependiente"/>
        <w:spacing w:before="15"/>
        <w:ind w:left="101" w:right="118"/>
        <w:jc w:val="both"/>
      </w:pPr>
      <w:r>
        <w:t>My mission is now to clarify more and more simple things that require more and more</w:t>
      </w:r>
      <w:r>
        <w:rPr>
          <w:spacing w:val="1"/>
        </w:rPr>
        <w:t xml:space="preserve"> </w:t>
      </w:r>
      <w:r>
        <w:t xml:space="preserve">detailed explanations. For example, the </w:t>
      </w:r>
      <w:r>
        <w:rPr>
          <w:b/>
        </w:rPr>
        <w:t>Circulation of Light</w:t>
      </w:r>
      <w:r>
        <w:t>, nothing easier to say and</w:t>
      </w:r>
      <w:r>
        <w:rPr>
          <w:spacing w:val="1"/>
        </w:rPr>
        <w:t xml:space="preserve"> </w:t>
      </w:r>
      <w:r>
        <w:t>yet nothing</w:t>
      </w:r>
      <w:r>
        <w:rPr>
          <w:spacing w:val="2"/>
        </w:rPr>
        <w:t xml:space="preserve"> </w:t>
      </w:r>
      <w:r>
        <w:t>more</w:t>
      </w:r>
      <w:r>
        <w:rPr>
          <w:spacing w:val="-2"/>
        </w:rPr>
        <w:t xml:space="preserve"> </w:t>
      </w:r>
      <w:r>
        <w:t>difficult</w:t>
      </w:r>
      <w:r>
        <w:rPr>
          <w:spacing w:val="1"/>
        </w:rPr>
        <w:t xml:space="preserve"> </w:t>
      </w:r>
      <w:r>
        <w:t>to</w:t>
      </w:r>
      <w:r>
        <w:rPr>
          <w:spacing w:val="-2"/>
        </w:rPr>
        <w:t xml:space="preserve"> </w:t>
      </w:r>
      <w:r>
        <w:t>explain.</w:t>
      </w:r>
    </w:p>
    <w:p w14:paraId="699778CE" w14:textId="77777777" w:rsidR="009B53A2" w:rsidRDefault="009B53A2">
      <w:pPr>
        <w:pStyle w:val="Textoindependiente"/>
        <w:spacing w:before="11"/>
        <w:rPr>
          <w:sz w:val="23"/>
        </w:rPr>
      </w:pPr>
    </w:p>
    <w:p w14:paraId="73025492" w14:textId="77777777" w:rsidR="009B53A2" w:rsidRDefault="00A43C69">
      <w:pPr>
        <w:pStyle w:val="Textoindependiente"/>
        <w:spacing w:before="1"/>
        <w:ind w:left="821" w:right="3295"/>
      </w:pPr>
      <w:r>
        <w:rPr>
          <w:noProof/>
        </w:rPr>
        <w:drawing>
          <wp:anchor distT="0" distB="0" distL="0" distR="0" simplePos="0" relativeHeight="15728640" behindDoc="0" locked="0" layoutInCell="1" allowOverlap="1" wp14:anchorId="24187053" wp14:editId="5899D50D">
            <wp:simplePos x="0" y="0"/>
            <wp:positionH relativeFrom="page">
              <wp:posOffset>1193165</wp:posOffset>
            </wp:positionH>
            <wp:positionV relativeFrom="paragraph">
              <wp:posOffset>29791</wp:posOffset>
            </wp:positionV>
            <wp:extent cx="105409" cy="10540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05409" cy="105409"/>
                    </a:xfrm>
                    <a:prstGeom prst="rect">
                      <a:avLst/>
                    </a:prstGeom>
                  </pic:spPr>
                </pic:pic>
              </a:graphicData>
            </a:graphic>
          </wp:anchor>
        </w:drawing>
      </w:r>
      <w:r>
        <w:rPr>
          <w:noProof/>
        </w:rPr>
        <w:drawing>
          <wp:anchor distT="0" distB="0" distL="0" distR="0" simplePos="0" relativeHeight="15729152" behindDoc="0" locked="0" layoutInCell="1" allowOverlap="1" wp14:anchorId="208F36B5" wp14:editId="31326F35">
            <wp:simplePos x="0" y="0"/>
            <wp:positionH relativeFrom="page">
              <wp:posOffset>1193165</wp:posOffset>
            </wp:positionH>
            <wp:positionV relativeFrom="paragraph">
              <wp:posOffset>215719</wp:posOffset>
            </wp:positionV>
            <wp:extent cx="105409" cy="1054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05409" cy="105409"/>
                    </a:xfrm>
                    <a:prstGeom prst="rect">
                      <a:avLst/>
                    </a:prstGeom>
                  </pic:spPr>
                </pic:pic>
              </a:graphicData>
            </a:graphic>
          </wp:anchor>
        </w:drawing>
      </w:r>
      <w:r>
        <w:t>You're not making this up? - I have been asked.</w:t>
      </w:r>
      <w:r>
        <w:rPr>
          <w:spacing w:val="-52"/>
        </w:rPr>
        <w:t xml:space="preserve"> </w:t>
      </w:r>
      <w:r>
        <w:t>No,</w:t>
      </w:r>
      <w:r>
        <w:rPr>
          <w:spacing w:val="1"/>
        </w:rPr>
        <w:t xml:space="preserve"> </w:t>
      </w:r>
      <w:r>
        <w:t>of</w:t>
      </w:r>
      <w:r>
        <w:rPr>
          <w:spacing w:val="3"/>
        </w:rPr>
        <w:t xml:space="preserve"> </w:t>
      </w:r>
      <w:r>
        <w:t>course</w:t>
      </w:r>
      <w:r>
        <w:rPr>
          <w:spacing w:val="-2"/>
        </w:rPr>
        <w:t xml:space="preserve"> </w:t>
      </w:r>
      <w:r>
        <w:t>not - I</w:t>
      </w:r>
      <w:r>
        <w:rPr>
          <w:spacing w:val="1"/>
        </w:rPr>
        <w:t xml:space="preserve"> </w:t>
      </w:r>
      <w:r>
        <w:t>answered.</w:t>
      </w:r>
    </w:p>
    <w:p w14:paraId="3B7347CC" w14:textId="77777777" w:rsidR="009B53A2" w:rsidRDefault="00A43C69">
      <w:pPr>
        <w:pStyle w:val="Textoindependiente"/>
        <w:spacing w:line="293" w:lineRule="exact"/>
        <w:ind w:left="875"/>
      </w:pPr>
      <w:r>
        <w:rPr>
          <w:noProof/>
        </w:rPr>
        <w:drawing>
          <wp:anchor distT="0" distB="0" distL="0" distR="0" simplePos="0" relativeHeight="15729664" behindDoc="0" locked="0" layoutInCell="1" allowOverlap="1" wp14:anchorId="76E11998" wp14:editId="349FD827">
            <wp:simplePos x="0" y="0"/>
            <wp:positionH relativeFrom="page">
              <wp:posOffset>1193165</wp:posOffset>
            </wp:positionH>
            <wp:positionV relativeFrom="paragraph">
              <wp:posOffset>28942</wp:posOffset>
            </wp:positionV>
            <wp:extent cx="105409" cy="10540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05409" cy="105409"/>
                    </a:xfrm>
                    <a:prstGeom prst="rect">
                      <a:avLst/>
                    </a:prstGeom>
                  </pic:spPr>
                </pic:pic>
              </a:graphicData>
            </a:graphic>
          </wp:anchor>
        </w:drawing>
      </w:r>
      <w:r>
        <w:t>Yes,</w:t>
      </w:r>
      <w:r>
        <w:rPr>
          <w:spacing w:val="-1"/>
        </w:rPr>
        <w:t xml:space="preserve"> </w:t>
      </w:r>
      <w:r>
        <w:t>it</w:t>
      </w:r>
      <w:r>
        <w:rPr>
          <w:spacing w:val="1"/>
        </w:rPr>
        <w:t xml:space="preserve"> </w:t>
      </w:r>
      <w:r>
        <w:t>is</w:t>
      </w:r>
      <w:r>
        <w:rPr>
          <w:spacing w:val="-1"/>
        </w:rPr>
        <w:t xml:space="preserve"> </w:t>
      </w:r>
      <w:r>
        <w:t>very easy</w:t>
      </w:r>
      <w:r>
        <w:rPr>
          <w:spacing w:val="-3"/>
        </w:rPr>
        <w:t xml:space="preserve"> </w:t>
      </w:r>
      <w:r>
        <w:t>to</w:t>
      </w:r>
      <w:r>
        <w:rPr>
          <w:spacing w:val="-2"/>
        </w:rPr>
        <w:t xml:space="preserve"> </w:t>
      </w:r>
      <w:r>
        <w:t>understand. Let's see,</w:t>
      </w:r>
      <w:r>
        <w:rPr>
          <w:spacing w:val="2"/>
        </w:rPr>
        <w:t xml:space="preserve"> </w:t>
      </w:r>
      <w:r>
        <w:t>you</w:t>
      </w:r>
      <w:r>
        <w:rPr>
          <w:spacing w:val="-1"/>
        </w:rPr>
        <w:t xml:space="preserve"> </w:t>
      </w:r>
      <w:r>
        <w:t>start.</w:t>
      </w:r>
    </w:p>
    <w:p w14:paraId="5096202B" w14:textId="77777777" w:rsidR="009B53A2" w:rsidRDefault="00A43C69">
      <w:pPr>
        <w:pStyle w:val="Textoindependiente"/>
        <w:spacing w:before="50" w:line="588" w:lineRule="exact"/>
        <w:ind w:left="821" w:right="4226" w:hanging="720"/>
      </w:pPr>
      <w:r>
        <w:rPr>
          <w:noProof/>
        </w:rPr>
        <w:drawing>
          <wp:anchor distT="0" distB="0" distL="0" distR="0" simplePos="0" relativeHeight="487521792" behindDoc="1" locked="0" layoutInCell="1" allowOverlap="1" wp14:anchorId="7334146D" wp14:editId="300085A5">
            <wp:simplePos x="0" y="0"/>
            <wp:positionH relativeFrom="page">
              <wp:posOffset>1193165</wp:posOffset>
            </wp:positionH>
            <wp:positionV relativeFrom="paragraph">
              <wp:posOffset>587883</wp:posOffset>
            </wp:positionV>
            <wp:extent cx="105409" cy="10541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05409" cy="105410"/>
                    </a:xfrm>
                    <a:prstGeom prst="rect">
                      <a:avLst/>
                    </a:prstGeom>
                  </pic:spPr>
                </pic:pic>
              </a:graphicData>
            </a:graphic>
          </wp:anchor>
        </w:drawing>
      </w:r>
      <w:r>
        <w:rPr>
          <w:noProof/>
        </w:rPr>
        <w:drawing>
          <wp:anchor distT="0" distB="0" distL="0" distR="0" simplePos="0" relativeHeight="15730688" behindDoc="0" locked="0" layoutInCell="1" allowOverlap="1" wp14:anchorId="1F13E216" wp14:editId="58D522FC">
            <wp:simplePos x="0" y="0"/>
            <wp:positionH relativeFrom="page">
              <wp:posOffset>1193165</wp:posOffset>
            </wp:positionH>
            <wp:positionV relativeFrom="paragraph">
              <wp:posOffset>773811</wp:posOffset>
            </wp:positionV>
            <wp:extent cx="105409" cy="10540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105409" cy="105409"/>
                    </a:xfrm>
                    <a:prstGeom prst="rect">
                      <a:avLst/>
                    </a:prstGeom>
                  </pic:spPr>
                </pic:pic>
              </a:graphicData>
            </a:graphic>
          </wp:anchor>
        </w:drawing>
      </w:r>
      <w:r>
        <w:t>It happens that everything is in EVERYTHING.</w:t>
      </w:r>
      <w:r>
        <w:rPr>
          <w:spacing w:val="-52"/>
        </w:rPr>
        <w:t xml:space="preserve"> </w:t>
      </w:r>
      <w:r>
        <w:t>It's that</w:t>
      </w:r>
      <w:r>
        <w:rPr>
          <w:spacing w:val="-1"/>
        </w:rPr>
        <w:t xml:space="preserve"> </w:t>
      </w:r>
      <w:r>
        <w:t>easy.</w:t>
      </w:r>
    </w:p>
    <w:p w14:paraId="2A5D0144" w14:textId="77777777" w:rsidR="009B53A2" w:rsidRDefault="00A43C69">
      <w:pPr>
        <w:pStyle w:val="Textoindependiente"/>
        <w:spacing w:line="240" w:lineRule="exact"/>
        <w:ind w:left="821"/>
      </w:pPr>
      <w:r>
        <w:t>Of</w:t>
      </w:r>
      <w:r>
        <w:rPr>
          <w:spacing w:val="-1"/>
        </w:rPr>
        <w:t xml:space="preserve"> </w:t>
      </w:r>
      <w:r>
        <w:t>course! Each</w:t>
      </w:r>
      <w:r>
        <w:rPr>
          <w:spacing w:val="-1"/>
        </w:rPr>
        <w:t xml:space="preserve"> </w:t>
      </w:r>
      <w:r>
        <w:t>individual is</w:t>
      </w:r>
      <w:r>
        <w:rPr>
          <w:spacing w:val="-1"/>
        </w:rPr>
        <w:t xml:space="preserve"> </w:t>
      </w:r>
      <w:r>
        <w:t>the sum</w:t>
      </w:r>
      <w:r>
        <w:rPr>
          <w:spacing w:val="-3"/>
        </w:rPr>
        <w:t xml:space="preserve"> </w:t>
      </w:r>
      <w:r>
        <w:t>of everything</w:t>
      </w:r>
      <w:r>
        <w:rPr>
          <w:spacing w:val="-1"/>
        </w:rPr>
        <w:t xml:space="preserve"> </w:t>
      </w:r>
      <w:r>
        <w:t>possible up to</w:t>
      </w:r>
      <w:r>
        <w:rPr>
          <w:spacing w:val="-3"/>
        </w:rPr>
        <w:t xml:space="preserve"> </w:t>
      </w:r>
      <w:r>
        <w:t>half.</w:t>
      </w:r>
    </w:p>
    <w:p w14:paraId="4D0659E8" w14:textId="77777777" w:rsidR="009B53A2" w:rsidRDefault="00A43C69">
      <w:pPr>
        <w:pStyle w:val="Textoindependiente"/>
        <w:ind w:left="821"/>
      </w:pPr>
      <w:r>
        <w:rPr>
          <w:noProof/>
        </w:rPr>
        <w:drawing>
          <wp:anchor distT="0" distB="0" distL="0" distR="0" simplePos="0" relativeHeight="15731200" behindDoc="0" locked="0" layoutInCell="1" allowOverlap="1" wp14:anchorId="03ABF1D8" wp14:editId="7669AC34">
            <wp:simplePos x="0" y="0"/>
            <wp:positionH relativeFrom="page">
              <wp:posOffset>1193165</wp:posOffset>
            </wp:positionH>
            <wp:positionV relativeFrom="paragraph">
              <wp:posOffset>29156</wp:posOffset>
            </wp:positionV>
            <wp:extent cx="105409" cy="10541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105409" cy="105410"/>
                    </a:xfrm>
                    <a:prstGeom prst="rect">
                      <a:avLst/>
                    </a:prstGeom>
                  </pic:spPr>
                </pic:pic>
              </a:graphicData>
            </a:graphic>
          </wp:anchor>
        </w:drawing>
      </w:r>
      <w:r>
        <w:t>Nothing</w:t>
      </w:r>
      <w:r>
        <w:rPr>
          <w:spacing w:val="1"/>
        </w:rPr>
        <w:t xml:space="preserve"> </w:t>
      </w:r>
      <w:r>
        <w:t>else?</w:t>
      </w:r>
    </w:p>
    <w:p w14:paraId="07B3E8B6" w14:textId="77777777" w:rsidR="009B53A2" w:rsidRDefault="009B53A2">
      <w:pPr>
        <w:pStyle w:val="Textoindependiente"/>
      </w:pPr>
    </w:p>
    <w:p w14:paraId="1BF32FEA" w14:textId="77777777" w:rsidR="009B53A2" w:rsidRDefault="00A43C69">
      <w:pPr>
        <w:pStyle w:val="Textoindependiente"/>
        <w:ind w:left="101" w:right="119"/>
        <w:jc w:val="both"/>
      </w:pPr>
      <w:r>
        <w:t>Then I realize that explaining it in detail is not at all easy to an individual who feels that</w:t>
      </w:r>
      <w:r>
        <w:rPr>
          <w:spacing w:val="1"/>
        </w:rPr>
        <w:t xml:space="preserve"> </w:t>
      </w:r>
      <w:r>
        <w:t>everything</w:t>
      </w:r>
      <w:r>
        <w:rPr>
          <w:spacing w:val="-1"/>
        </w:rPr>
        <w:t xml:space="preserve"> </w:t>
      </w:r>
      <w:r>
        <w:t>is</w:t>
      </w:r>
      <w:r>
        <w:rPr>
          <w:spacing w:val="2"/>
        </w:rPr>
        <w:t xml:space="preserve"> </w:t>
      </w:r>
      <w:r>
        <w:t>missing.</w:t>
      </w:r>
    </w:p>
    <w:p w14:paraId="5B81D469" w14:textId="77777777" w:rsidR="009B53A2" w:rsidRDefault="009B53A2">
      <w:pPr>
        <w:pStyle w:val="Textoindependiente"/>
        <w:spacing w:before="11"/>
        <w:rPr>
          <w:sz w:val="23"/>
        </w:rPr>
      </w:pPr>
    </w:p>
    <w:p w14:paraId="1EBEA706" w14:textId="77777777" w:rsidR="009B53A2" w:rsidRDefault="00A43C69">
      <w:pPr>
        <w:pStyle w:val="Textoindependiente"/>
        <w:spacing w:before="1"/>
        <w:ind w:left="101" w:right="117"/>
        <w:jc w:val="both"/>
      </w:pPr>
      <w:r>
        <w:t xml:space="preserve">Well, we were in the explanation of the </w:t>
      </w:r>
      <w:r>
        <w:rPr>
          <w:b/>
        </w:rPr>
        <w:t>Circulation of Light</w:t>
      </w:r>
      <w:r>
        <w:t>. If Truth is contemplated in</w:t>
      </w:r>
      <w:r>
        <w:rPr>
          <w:spacing w:val="-52"/>
        </w:rPr>
        <w:t xml:space="preserve"> </w:t>
      </w:r>
      <w:r>
        <w:t>the mirror of Reality, and in Reality everything is doubly appreciated, and Truth is One,</w:t>
      </w:r>
      <w:r>
        <w:rPr>
          <w:spacing w:val="1"/>
        </w:rPr>
        <w:t xml:space="preserve"> </w:t>
      </w:r>
      <w:r>
        <w:t>it happens that in principle everything is Tri-One, in Reality it is double, by contrast and</w:t>
      </w:r>
      <w:r>
        <w:rPr>
          <w:spacing w:val="-52"/>
        </w:rPr>
        <w:t xml:space="preserve"> </w:t>
      </w:r>
      <w:r>
        <w:t>comparison, and essentially it is One. Hence the concept of the Maya of the Indians,</w:t>
      </w:r>
      <w:r>
        <w:rPr>
          <w:spacing w:val="1"/>
        </w:rPr>
        <w:t xml:space="preserve"> </w:t>
      </w:r>
      <w:r>
        <w:t>everything is</w:t>
      </w:r>
      <w:r>
        <w:rPr>
          <w:spacing w:val="2"/>
        </w:rPr>
        <w:t xml:space="preserve"> </w:t>
      </w:r>
      <w:r>
        <w:t>and</w:t>
      </w:r>
      <w:r>
        <w:rPr>
          <w:spacing w:val="-2"/>
        </w:rPr>
        <w:t xml:space="preserve"> </w:t>
      </w:r>
      <w:r>
        <w:t>is not,</w:t>
      </w:r>
      <w:r>
        <w:rPr>
          <w:spacing w:val="-4"/>
        </w:rPr>
        <w:t xml:space="preserve"> </w:t>
      </w:r>
      <w:r>
        <w:t>but</w:t>
      </w:r>
      <w:r>
        <w:rPr>
          <w:spacing w:val="-2"/>
        </w:rPr>
        <w:t xml:space="preserve"> </w:t>
      </w:r>
      <w:r>
        <w:t>in</w:t>
      </w:r>
      <w:r>
        <w:rPr>
          <w:spacing w:val="-2"/>
        </w:rPr>
        <w:t xml:space="preserve"> </w:t>
      </w:r>
      <w:r>
        <w:t>essence</w:t>
      </w:r>
      <w:r>
        <w:rPr>
          <w:spacing w:val="-2"/>
        </w:rPr>
        <w:t xml:space="preserve"> </w:t>
      </w:r>
      <w:r>
        <w:t>is One.</w:t>
      </w:r>
    </w:p>
    <w:p w14:paraId="131A53B8" w14:textId="77777777" w:rsidR="009B53A2" w:rsidRDefault="009B53A2">
      <w:pPr>
        <w:pStyle w:val="Textoindependiente"/>
        <w:spacing w:before="11"/>
        <w:rPr>
          <w:sz w:val="23"/>
        </w:rPr>
      </w:pPr>
    </w:p>
    <w:p w14:paraId="740A78B5" w14:textId="57ED985E" w:rsidR="009B53A2" w:rsidRDefault="00A43C69">
      <w:pPr>
        <w:pStyle w:val="Textoindependiente"/>
        <w:ind w:left="101" w:right="113"/>
        <w:jc w:val="both"/>
      </w:pPr>
      <w:r>
        <w:t>For</w:t>
      </w:r>
      <w:r>
        <w:rPr>
          <w:spacing w:val="-11"/>
        </w:rPr>
        <w:t xml:space="preserve"> </w:t>
      </w:r>
      <w:r>
        <w:t>example,</w:t>
      </w:r>
      <w:r>
        <w:rPr>
          <w:spacing w:val="-9"/>
        </w:rPr>
        <w:t xml:space="preserve"> </w:t>
      </w:r>
      <w:r>
        <w:t>Life,</w:t>
      </w:r>
      <w:r>
        <w:rPr>
          <w:spacing w:val="-11"/>
        </w:rPr>
        <w:t xml:space="preserve"> </w:t>
      </w:r>
      <w:r>
        <w:t>is</w:t>
      </w:r>
      <w:r>
        <w:rPr>
          <w:spacing w:val="-11"/>
        </w:rPr>
        <w:t xml:space="preserve"> </w:t>
      </w:r>
      <w:r>
        <w:t>death</w:t>
      </w:r>
      <w:r>
        <w:rPr>
          <w:spacing w:val="-10"/>
        </w:rPr>
        <w:t xml:space="preserve"> </w:t>
      </w:r>
      <w:r>
        <w:t>and</w:t>
      </w:r>
      <w:r>
        <w:rPr>
          <w:spacing w:val="-9"/>
        </w:rPr>
        <w:t xml:space="preserve"> </w:t>
      </w:r>
      <w:r>
        <w:t>is</w:t>
      </w:r>
      <w:r>
        <w:rPr>
          <w:spacing w:val="-11"/>
        </w:rPr>
        <w:t xml:space="preserve"> </w:t>
      </w:r>
      <w:r>
        <w:t>Life,</w:t>
      </w:r>
      <w:r>
        <w:rPr>
          <w:spacing w:val="-11"/>
        </w:rPr>
        <w:t xml:space="preserve"> </w:t>
      </w:r>
      <w:r>
        <w:t>expansion</w:t>
      </w:r>
      <w:r>
        <w:rPr>
          <w:spacing w:val="-8"/>
        </w:rPr>
        <w:t xml:space="preserve"> </w:t>
      </w:r>
      <w:r>
        <w:t>and</w:t>
      </w:r>
      <w:r>
        <w:rPr>
          <w:spacing w:val="-9"/>
        </w:rPr>
        <w:t xml:space="preserve"> </w:t>
      </w:r>
      <w:r>
        <w:t>contraction,</w:t>
      </w:r>
      <w:r>
        <w:rPr>
          <w:spacing w:val="-11"/>
        </w:rPr>
        <w:t xml:space="preserve"> </w:t>
      </w:r>
      <w:r>
        <w:t>pulsation</w:t>
      </w:r>
      <w:r>
        <w:rPr>
          <w:spacing w:val="-12"/>
        </w:rPr>
        <w:t xml:space="preserve"> </w:t>
      </w:r>
      <w:r>
        <w:t>that</w:t>
      </w:r>
      <w:r>
        <w:rPr>
          <w:spacing w:val="-10"/>
        </w:rPr>
        <w:t xml:space="preserve"> </w:t>
      </w:r>
      <w:r>
        <w:t>expands</w:t>
      </w:r>
      <w:r>
        <w:rPr>
          <w:spacing w:val="-51"/>
        </w:rPr>
        <w:t xml:space="preserve"> </w:t>
      </w:r>
      <w:r>
        <w:t>and contracts. That is why it is born, grows, reaches maturity and contracts, disappears</w:t>
      </w:r>
      <w:r>
        <w:rPr>
          <w:spacing w:val="-52"/>
        </w:rPr>
        <w:t xml:space="preserve"> </w:t>
      </w:r>
      <w:r>
        <w:t>and begins again. But all the experiences it attained during Life remain in it, in its Consciousness</w:t>
      </w:r>
      <w:r>
        <w:rPr>
          <w:spacing w:val="-5"/>
        </w:rPr>
        <w:t xml:space="preserve"> </w:t>
      </w:r>
      <w:r>
        <w:t>and</w:t>
      </w:r>
      <w:r>
        <w:rPr>
          <w:spacing w:val="-3"/>
        </w:rPr>
        <w:t xml:space="preserve"> </w:t>
      </w:r>
      <w:r>
        <w:t>give</w:t>
      </w:r>
      <w:r>
        <w:rPr>
          <w:spacing w:val="-5"/>
        </w:rPr>
        <w:t xml:space="preserve"> </w:t>
      </w:r>
      <w:r>
        <w:t>it</w:t>
      </w:r>
      <w:r>
        <w:rPr>
          <w:spacing w:val="-3"/>
        </w:rPr>
        <w:t xml:space="preserve"> </w:t>
      </w:r>
      <w:r>
        <w:t>the</w:t>
      </w:r>
      <w:r>
        <w:rPr>
          <w:spacing w:val="-2"/>
        </w:rPr>
        <w:t xml:space="preserve"> </w:t>
      </w:r>
      <w:r>
        <w:t>opportunity</w:t>
      </w:r>
      <w:r>
        <w:rPr>
          <w:spacing w:val="-8"/>
        </w:rPr>
        <w:t xml:space="preserve"> </w:t>
      </w:r>
      <w:r>
        <w:t>to</w:t>
      </w:r>
      <w:r>
        <w:rPr>
          <w:spacing w:val="-4"/>
        </w:rPr>
        <w:t xml:space="preserve"> </w:t>
      </w:r>
      <w:r>
        <w:t>continue</w:t>
      </w:r>
      <w:r>
        <w:rPr>
          <w:spacing w:val="-1"/>
        </w:rPr>
        <w:t xml:space="preserve"> </w:t>
      </w:r>
      <w:r>
        <w:t>growing,</w:t>
      </w:r>
      <w:r>
        <w:rPr>
          <w:spacing w:val="-7"/>
        </w:rPr>
        <w:t xml:space="preserve"> </w:t>
      </w:r>
      <w:r>
        <w:t>because</w:t>
      </w:r>
      <w:r>
        <w:rPr>
          <w:spacing w:val="-4"/>
        </w:rPr>
        <w:t xml:space="preserve"> </w:t>
      </w:r>
      <w:r>
        <w:t>it</w:t>
      </w:r>
      <w:r>
        <w:rPr>
          <w:spacing w:val="-5"/>
        </w:rPr>
        <w:t xml:space="preserve"> </w:t>
      </w:r>
      <w:r>
        <w:t>is</w:t>
      </w:r>
      <w:r>
        <w:rPr>
          <w:spacing w:val="-5"/>
        </w:rPr>
        <w:t xml:space="preserve"> </w:t>
      </w:r>
      <w:r>
        <w:t>only</w:t>
      </w:r>
      <w:r>
        <w:rPr>
          <w:spacing w:val="-5"/>
        </w:rPr>
        <w:t xml:space="preserve"> </w:t>
      </w:r>
      <w:r>
        <w:t>one,</w:t>
      </w:r>
      <w:r>
        <w:rPr>
          <w:spacing w:val="-4"/>
        </w:rPr>
        <w:t xml:space="preserve"> </w:t>
      </w:r>
      <w:r>
        <w:t>but</w:t>
      </w:r>
      <w:r>
        <w:rPr>
          <w:spacing w:val="-2"/>
        </w:rPr>
        <w:t xml:space="preserve"> </w:t>
      </w:r>
      <w:r>
        <w:t>it</w:t>
      </w:r>
      <w:r>
        <w:rPr>
          <w:spacing w:val="-52"/>
        </w:rPr>
        <w:t xml:space="preserve"> </w:t>
      </w:r>
      <w:r>
        <w:t>needs</w:t>
      </w:r>
      <w:r>
        <w:rPr>
          <w:spacing w:val="-4"/>
        </w:rPr>
        <w:t xml:space="preserve"> </w:t>
      </w:r>
      <w:r>
        <w:t>to</w:t>
      </w:r>
      <w:r>
        <w:rPr>
          <w:spacing w:val="-2"/>
        </w:rPr>
        <w:t xml:space="preserve"> </w:t>
      </w:r>
      <w:r>
        <w:t>know</w:t>
      </w:r>
      <w:r>
        <w:rPr>
          <w:spacing w:val="1"/>
        </w:rPr>
        <w:t xml:space="preserve"> </w:t>
      </w:r>
      <w:r>
        <w:t>itself</w:t>
      </w:r>
      <w:r>
        <w:rPr>
          <w:spacing w:val="-2"/>
        </w:rPr>
        <w:t xml:space="preserve"> </w:t>
      </w:r>
      <w:r>
        <w:t>in</w:t>
      </w:r>
      <w:r>
        <w:rPr>
          <w:spacing w:val="3"/>
        </w:rPr>
        <w:t xml:space="preserve"> </w:t>
      </w:r>
      <w:r>
        <w:t>Reality</w:t>
      </w:r>
      <w:r>
        <w:rPr>
          <w:spacing w:val="-2"/>
        </w:rPr>
        <w:t xml:space="preserve"> </w:t>
      </w:r>
      <w:r>
        <w:t>to</w:t>
      </w:r>
      <w:r>
        <w:rPr>
          <w:spacing w:val="-2"/>
        </w:rPr>
        <w:t xml:space="preserve"> </w:t>
      </w:r>
      <w:r>
        <w:t>be</w:t>
      </w:r>
      <w:r>
        <w:rPr>
          <w:spacing w:val="2"/>
        </w:rPr>
        <w:t xml:space="preserve"> </w:t>
      </w:r>
      <w:r>
        <w:t>Conscious of</w:t>
      </w:r>
      <w:r>
        <w:rPr>
          <w:spacing w:val="-2"/>
        </w:rPr>
        <w:t xml:space="preserve"> </w:t>
      </w:r>
      <w:r>
        <w:t>itself.</w:t>
      </w:r>
    </w:p>
    <w:p w14:paraId="50C5A0CD" w14:textId="77777777" w:rsidR="009B53A2" w:rsidRDefault="009B53A2">
      <w:pPr>
        <w:pStyle w:val="Textoindependiente"/>
        <w:spacing w:before="1"/>
      </w:pPr>
    </w:p>
    <w:p w14:paraId="6CFA08F4" w14:textId="3E4E558F" w:rsidR="000E0EAE" w:rsidRDefault="00A43C69" w:rsidP="00D0586A">
      <w:pPr>
        <w:pStyle w:val="Textoindependiente"/>
        <w:ind w:left="101" w:right="113"/>
        <w:jc w:val="both"/>
      </w:pPr>
      <w:r>
        <w:t>Another example of Reality, Man and Woman. Woman has the faculty to attract the</w:t>
      </w:r>
      <w:r>
        <w:rPr>
          <w:spacing w:val="1"/>
        </w:rPr>
        <w:t xml:space="preserve"> </w:t>
      </w:r>
      <w:r>
        <w:t>Being, the pure entity and give it form and existence, as man and as Woman. In Reality</w:t>
      </w:r>
      <w:r>
        <w:rPr>
          <w:spacing w:val="1"/>
        </w:rPr>
        <w:t xml:space="preserve"> </w:t>
      </w:r>
      <w:r>
        <w:t>man</w:t>
      </w:r>
      <w:r>
        <w:rPr>
          <w:spacing w:val="-1"/>
        </w:rPr>
        <w:t xml:space="preserve"> </w:t>
      </w:r>
      <w:r>
        <w:t>is</w:t>
      </w:r>
      <w:r>
        <w:rPr>
          <w:spacing w:val="-2"/>
        </w:rPr>
        <w:t xml:space="preserve"> </w:t>
      </w:r>
      <w:r>
        <w:t>attracted</w:t>
      </w:r>
      <w:r>
        <w:rPr>
          <w:spacing w:val="-3"/>
        </w:rPr>
        <w:t xml:space="preserve"> </w:t>
      </w:r>
      <w:r>
        <w:t>to</w:t>
      </w:r>
      <w:r>
        <w:rPr>
          <w:spacing w:val="-2"/>
        </w:rPr>
        <w:t xml:space="preserve"> </w:t>
      </w:r>
      <w:r>
        <w:t>Woman,</w:t>
      </w:r>
      <w:r>
        <w:rPr>
          <w:spacing w:val="-2"/>
        </w:rPr>
        <w:t xml:space="preserve"> </w:t>
      </w:r>
      <w:r>
        <w:t>even</w:t>
      </w:r>
      <w:r>
        <w:rPr>
          <w:spacing w:val="-3"/>
        </w:rPr>
        <w:t xml:space="preserve"> </w:t>
      </w:r>
      <w:r>
        <w:t>if circumstances</w:t>
      </w:r>
      <w:r>
        <w:rPr>
          <w:spacing w:val="-5"/>
        </w:rPr>
        <w:t xml:space="preserve"> </w:t>
      </w:r>
      <w:r>
        <w:t>make</w:t>
      </w:r>
      <w:r>
        <w:rPr>
          <w:spacing w:val="-3"/>
        </w:rPr>
        <w:t xml:space="preserve"> </w:t>
      </w:r>
      <w:r>
        <w:t>believe</w:t>
      </w:r>
      <w:r>
        <w:rPr>
          <w:spacing w:val="-4"/>
        </w:rPr>
        <w:t xml:space="preserve"> </w:t>
      </w:r>
      <w:r>
        <w:t>otherwise.</w:t>
      </w:r>
      <w:r>
        <w:rPr>
          <w:spacing w:val="-6"/>
        </w:rPr>
        <w:t xml:space="preserve"> </w:t>
      </w:r>
      <w:r>
        <w:t>This</w:t>
      </w:r>
      <w:r>
        <w:rPr>
          <w:spacing w:val="-2"/>
        </w:rPr>
        <w:t xml:space="preserve"> </w:t>
      </w:r>
      <w:r>
        <w:t>is</w:t>
      </w:r>
      <w:r>
        <w:rPr>
          <w:spacing w:val="-2"/>
        </w:rPr>
        <w:t xml:space="preserve"> </w:t>
      </w:r>
      <w:r>
        <w:t>good</w:t>
      </w:r>
      <w:r>
        <w:rPr>
          <w:spacing w:val="-52"/>
        </w:rPr>
        <w:t xml:space="preserve"> </w:t>
      </w:r>
      <w:r>
        <w:t>because</w:t>
      </w:r>
      <w:r>
        <w:rPr>
          <w:spacing w:val="-8"/>
        </w:rPr>
        <w:t xml:space="preserve"> </w:t>
      </w:r>
      <w:r>
        <w:t>man</w:t>
      </w:r>
      <w:r>
        <w:rPr>
          <w:spacing w:val="-8"/>
        </w:rPr>
        <w:t xml:space="preserve"> </w:t>
      </w:r>
      <w:r>
        <w:t>seeks</w:t>
      </w:r>
      <w:r>
        <w:rPr>
          <w:spacing w:val="-9"/>
        </w:rPr>
        <w:t xml:space="preserve"> </w:t>
      </w:r>
      <w:r>
        <w:t>freedom</w:t>
      </w:r>
      <w:r>
        <w:rPr>
          <w:spacing w:val="-8"/>
        </w:rPr>
        <w:t xml:space="preserve"> </w:t>
      </w:r>
      <w:r>
        <w:t>but</w:t>
      </w:r>
      <w:r>
        <w:rPr>
          <w:spacing w:val="-8"/>
        </w:rPr>
        <w:t xml:space="preserve"> </w:t>
      </w:r>
      <w:r>
        <w:t>he</w:t>
      </w:r>
      <w:r>
        <w:rPr>
          <w:spacing w:val="-5"/>
        </w:rPr>
        <w:t xml:space="preserve"> </w:t>
      </w:r>
      <w:r>
        <w:t>needs</w:t>
      </w:r>
      <w:r>
        <w:rPr>
          <w:spacing w:val="-7"/>
        </w:rPr>
        <w:t xml:space="preserve"> </w:t>
      </w:r>
      <w:r>
        <w:t>to</w:t>
      </w:r>
      <w:r>
        <w:rPr>
          <w:spacing w:val="-8"/>
        </w:rPr>
        <w:t xml:space="preserve"> </w:t>
      </w:r>
      <w:r>
        <w:t>see</w:t>
      </w:r>
      <w:r>
        <w:rPr>
          <w:spacing w:val="-7"/>
        </w:rPr>
        <w:t xml:space="preserve"> </w:t>
      </w:r>
      <w:r>
        <w:t>it</w:t>
      </w:r>
      <w:r>
        <w:rPr>
          <w:spacing w:val="-8"/>
        </w:rPr>
        <w:t xml:space="preserve"> </w:t>
      </w:r>
      <w:r>
        <w:t>concretized</w:t>
      </w:r>
      <w:r>
        <w:rPr>
          <w:spacing w:val="-9"/>
        </w:rPr>
        <w:t xml:space="preserve"> </w:t>
      </w:r>
      <w:r>
        <w:t>in</w:t>
      </w:r>
      <w:r>
        <w:rPr>
          <w:spacing w:val="-7"/>
        </w:rPr>
        <w:t xml:space="preserve"> </w:t>
      </w:r>
      <w:r>
        <w:t>something</w:t>
      </w:r>
      <w:r>
        <w:rPr>
          <w:spacing w:val="-8"/>
        </w:rPr>
        <w:t xml:space="preserve"> </w:t>
      </w:r>
      <w:r>
        <w:t>that</w:t>
      </w:r>
      <w:r>
        <w:rPr>
          <w:spacing w:val="-6"/>
        </w:rPr>
        <w:t xml:space="preserve"> </w:t>
      </w:r>
      <w:r>
        <w:t>moves</w:t>
      </w:r>
      <w:r>
        <w:rPr>
          <w:spacing w:val="-52"/>
        </w:rPr>
        <w:t xml:space="preserve"> </w:t>
      </w:r>
      <w:r>
        <w:t>him from within, through the feeling of Love, which is a feeling of complementation,</w:t>
      </w:r>
      <w:r>
        <w:rPr>
          <w:spacing w:val="1"/>
        </w:rPr>
        <w:t xml:space="preserve"> </w:t>
      </w:r>
      <w:r>
        <w:t>even when Man thinks that he is moved by mere desire. This is the origin of all the legends of Love, because Love exists and its outcome is the creation of a child, whether</w:t>
      </w:r>
      <w:r>
        <w:rPr>
          <w:spacing w:val="1"/>
        </w:rPr>
        <w:t xml:space="preserve"> </w:t>
      </w:r>
      <w:r>
        <w:t>desired</w:t>
      </w:r>
      <w:r>
        <w:rPr>
          <w:spacing w:val="2"/>
        </w:rPr>
        <w:t xml:space="preserve"> </w:t>
      </w:r>
      <w:r>
        <w:t>or</w:t>
      </w:r>
      <w:r>
        <w:rPr>
          <w:spacing w:val="3"/>
        </w:rPr>
        <w:t xml:space="preserve"> </w:t>
      </w:r>
      <w:r>
        <w:t>not.</w:t>
      </w:r>
      <w:r>
        <w:rPr>
          <w:spacing w:val="2"/>
        </w:rPr>
        <w:t xml:space="preserve"> </w:t>
      </w:r>
      <w:r>
        <w:t>It</w:t>
      </w:r>
      <w:r>
        <w:rPr>
          <w:spacing w:val="4"/>
        </w:rPr>
        <w:t xml:space="preserve"> </w:t>
      </w:r>
      <w:r>
        <w:t>is</w:t>
      </w:r>
      <w:r>
        <w:rPr>
          <w:spacing w:val="3"/>
        </w:rPr>
        <w:t xml:space="preserve"> </w:t>
      </w:r>
      <w:r>
        <w:t>clear</w:t>
      </w:r>
      <w:r>
        <w:rPr>
          <w:spacing w:val="-1"/>
        </w:rPr>
        <w:t xml:space="preserve"> </w:t>
      </w:r>
      <w:r>
        <w:t>that</w:t>
      </w:r>
      <w:r>
        <w:rPr>
          <w:spacing w:val="4"/>
        </w:rPr>
        <w:t xml:space="preserve"> </w:t>
      </w:r>
      <w:r>
        <w:t>Love</w:t>
      </w:r>
      <w:r>
        <w:rPr>
          <w:spacing w:val="3"/>
        </w:rPr>
        <w:t xml:space="preserve"> </w:t>
      </w:r>
      <w:r>
        <w:t>is</w:t>
      </w:r>
      <w:r>
        <w:rPr>
          <w:spacing w:val="2"/>
        </w:rPr>
        <w:t xml:space="preserve"> </w:t>
      </w:r>
      <w:r>
        <w:t>not</w:t>
      </w:r>
      <w:r>
        <w:rPr>
          <w:spacing w:val="4"/>
        </w:rPr>
        <w:t xml:space="preserve"> </w:t>
      </w:r>
      <w:r>
        <w:t>a feeling</w:t>
      </w:r>
      <w:r>
        <w:rPr>
          <w:spacing w:val="2"/>
        </w:rPr>
        <w:t xml:space="preserve"> </w:t>
      </w:r>
      <w:r>
        <w:t>that</w:t>
      </w:r>
      <w:r>
        <w:rPr>
          <w:spacing w:val="4"/>
        </w:rPr>
        <w:t xml:space="preserve"> </w:t>
      </w:r>
      <w:r>
        <w:t>allows</w:t>
      </w:r>
      <w:r>
        <w:rPr>
          <w:spacing w:val="3"/>
        </w:rPr>
        <w:t xml:space="preserve"> </w:t>
      </w:r>
      <w:r>
        <w:t>reasoning;</w:t>
      </w:r>
      <w:r>
        <w:rPr>
          <w:spacing w:val="4"/>
        </w:rPr>
        <w:t xml:space="preserve"> </w:t>
      </w:r>
      <w:r>
        <w:t>its necessity</w:t>
      </w:r>
      <w:r>
        <w:rPr>
          <w:spacing w:val="3"/>
        </w:rPr>
        <w:t xml:space="preserve"> </w:t>
      </w:r>
      <w:r>
        <w:t>is</w:t>
      </w:r>
    </w:p>
    <w:p w14:paraId="5E204083" w14:textId="3878FE69" w:rsidR="009B53A2" w:rsidRDefault="00A43C69">
      <w:pPr>
        <w:pStyle w:val="Textoindependiente"/>
        <w:spacing w:before="37"/>
        <w:ind w:left="101" w:right="115"/>
        <w:jc w:val="both"/>
      </w:pPr>
      <w:r>
        <w:t xml:space="preserve">in itself, regardless of whether circumstances force us to control it. It is a way of </w:t>
      </w:r>
      <w:r>
        <w:rPr>
          <w:b/>
        </w:rPr>
        <w:t>Circulating</w:t>
      </w:r>
      <w:r>
        <w:rPr>
          <w:b/>
          <w:spacing w:val="-10"/>
        </w:rPr>
        <w:t xml:space="preserve"> </w:t>
      </w:r>
      <w:r>
        <w:rPr>
          <w:b/>
        </w:rPr>
        <w:t>the</w:t>
      </w:r>
      <w:r>
        <w:rPr>
          <w:b/>
          <w:spacing w:val="-7"/>
        </w:rPr>
        <w:t xml:space="preserve"> </w:t>
      </w:r>
      <w:r>
        <w:rPr>
          <w:b/>
        </w:rPr>
        <w:t>Light</w:t>
      </w:r>
      <w:r>
        <w:t>,</w:t>
      </w:r>
      <w:r>
        <w:rPr>
          <w:spacing w:val="-8"/>
        </w:rPr>
        <w:t xml:space="preserve"> </w:t>
      </w:r>
      <w:r>
        <w:t>of</w:t>
      </w:r>
      <w:r>
        <w:rPr>
          <w:spacing w:val="-6"/>
        </w:rPr>
        <w:t xml:space="preserve"> </w:t>
      </w:r>
      <w:r>
        <w:t>making</w:t>
      </w:r>
      <w:r>
        <w:rPr>
          <w:spacing w:val="-5"/>
        </w:rPr>
        <w:t xml:space="preserve"> </w:t>
      </w:r>
      <w:r>
        <w:t>the</w:t>
      </w:r>
      <w:r>
        <w:rPr>
          <w:spacing w:val="-6"/>
        </w:rPr>
        <w:t xml:space="preserve"> </w:t>
      </w:r>
      <w:r>
        <w:rPr>
          <w:b/>
        </w:rPr>
        <w:t>light</w:t>
      </w:r>
      <w:r>
        <w:rPr>
          <w:b/>
          <w:spacing w:val="-5"/>
        </w:rPr>
        <w:t xml:space="preserve"> </w:t>
      </w:r>
      <w:r>
        <w:t>compensate</w:t>
      </w:r>
      <w:r>
        <w:rPr>
          <w:spacing w:val="-6"/>
        </w:rPr>
        <w:t xml:space="preserve"> </w:t>
      </w:r>
      <w:r>
        <w:t>with</w:t>
      </w:r>
      <w:r>
        <w:rPr>
          <w:spacing w:val="-6"/>
        </w:rPr>
        <w:t xml:space="preserve"> </w:t>
      </w:r>
      <w:r>
        <w:t>its</w:t>
      </w:r>
      <w:r>
        <w:rPr>
          <w:spacing w:val="-8"/>
        </w:rPr>
        <w:t xml:space="preserve"> </w:t>
      </w:r>
      <w:r>
        <w:t>counterpart,</w:t>
      </w:r>
      <w:r>
        <w:rPr>
          <w:spacing w:val="-7"/>
        </w:rPr>
        <w:t xml:space="preserve"> </w:t>
      </w:r>
      <w:r>
        <w:t>which</w:t>
      </w:r>
      <w:r>
        <w:rPr>
          <w:spacing w:val="-7"/>
        </w:rPr>
        <w:t xml:space="preserve"> </w:t>
      </w:r>
      <w:r>
        <w:t>is</w:t>
      </w:r>
      <w:r>
        <w:rPr>
          <w:spacing w:val="-7"/>
        </w:rPr>
        <w:t xml:space="preserve"> </w:t>
      </w:r>
      <w:r>
        <w:t>darkness.</w:t>
      </w:r>
      <w:r>
        <w:rPr>
          <w:spacing w:val="-52"/>
        </w:rPr>
        <w:t xml:space="preserve"> </w:t>
      </w:r>
      <w:r>
        <w:t>Therefore, if the conditions are optimal and the complementation is achieved, the feeling</w:t>
      </w:r>
      <w:r>
        <w:rPr>
          <w:spacing w:val="1"/>
        </w:rPr>
        <w:t xml:space="preserve"> </w:t>
      </w:r>
      <w:r>
        <w:t>is one</w:t>
      </w:r>
      <w:r>
        <w:rPr>
          <w:spacing w:val="1"/>
        </w:rPr>
        <w:t xml:space="preserve"> </w:t>
      </w:r>
      <w:r>
        <w:t>of</w:t>
      </w:r>
      <w:r>
        <w:rPr>
          <w:spacing w:val="-2"/>
        </w:rPr>
        <w:t xml:space="preserve"> </w:t>
      </w:r>
      <w:r>
        <w:t>relief.</w:t>
      </w:r>
    </w:p>
    <w:p w14:paraId="1657BC1B" w14:textId="77777777" w:rsidR="009B53A2" w:rsidRDefault="009B53A2">
      <w:pPr>
        <w:pStyle w:val="Textoindependiente"/>
        <w:spacing w:before="1"/>
      </w:pPr>
    </w:p>
    <w:p w14:paraId="3ED81B78" w14:textId="77777777" w:rsidR="009B53A2" w:rsidRDefault="00A43C69">
      <w:pPr>
        <w:pStyle w:val="Textoindependiente"/>
        <w:ind w:left="101" w:right="115"/>
        <w:jc w:val="both"/>
      </w:pPr>
      <w:r>
        <w:t>From</w:t>
      </w:r>
      <w:r>
        <w:rPr>
          <w:spacing w:val="-8"/>
        </w:rPr>
        <w:t xml:space="preserve"> </w:t>
      </w:r>
      <w:r>
        <w:t>this</w:t>
      </w:r>
      <w:r>
        <w:rPr>
          <w:spacing w:val="-10"/>
        </w:rPr>
        <w:t xml:space="preserve"> </w:t>
      </w:r>
      <w:r>
        <w:t>simple</w:t>
      </w:r>
      <w:r>
        <w:rPr>
          <w:spacing w:val="-10"/>
        </w:rPr>
        <w:t xml:space="preserve"> </w:t>
      </w:r>
      <w:r>
        <w:t>fact</w:t>
      </w:r>
      <w:r>
        <w:rPr>
          <w:spacing w:val="-9"/>
        </w:rPr>
        <w:t xml:space="preserve"> </w:t>
      </w:r>
      <w:r>
        <w:t>all</w:t>
      </w:r>
      <w:r>
        <w:rPr>
          <w:spacing w:val="-13"/>
        </w:rPr>
        <w:t xml:space="preserve"> </w:t>
      </w:r>
      <w:r>
        <w:t>mythologies</w:t>
      </w:r>
      <w:r>
        <w:rPr>
          <w:spacing w:val="-10"/>
        </w:rPr>
        <w:t xml:space="preserve"> </w:t>
      </w:r>
      <w:r>
        <w:t>of</w:t>
      </w:r>
      <w:r>
        <w:rPr>
          <w:spacing w:val="-10"/>
        </w:rPr>
        <w:t xml:space="preserve"> </w:t>
      </w:r>
      <w:r>
        <w:t>Love</w:t>
      </w:r>
      <w:r>
        <w:rPr>
          <w:spacing w:val="-10"/>
        </w:rPr>
        <w:t xml:space="preserve"> </w:t>
      </w:r>
      <w:r>
        <w:t>start.</w:t>
      </w:r>
      <w:r>
        <w:rPr>
          <w:spacing w:val="-13"/>
        </w:rPr>
        <w:t xml:space="preserve"> </w:t>
      </w:r>
      <w:r>
        <w:t>Woman</w:t>
      </w:r>
      <w:r>
        <w:rPr>
          <w:spacing w:val="-9"/>
        </w:rPr>
        <w:t xml:space="preserve"> </w:t>
      </w:r>
      <w:r>
        <w:t>needs</w:t>
      </w:r>
      <w:r>
        <w:rPr>
          <w:spacing w:val="-8"/>
        </w:rPr>
        <w:t xml:space="preserve"> </w:t>
      </w:r>
      <w:r>
        <w:t>Love</w:t>
      </w:r>
      <w:r>
        <w:rPr>
          <w:spacing w:val="-10"/>
        </w:rPr>
        <w:t xml:space="preserve"> </w:t>
      </w:r>
      <w:r>
        <w:t>and</w:t>
      </w:r>
      <w:r>
        <w:rPr>
          <w:spacing w:val="-10"/>
        </w:rPr>
        <w:t xml:space="preserve"> </w:t>
      </w:r>
      <w:r>
        <w:t>so</w:t>
      </w:r>
      <w:r>
        <w:rPr>
          <w:spacing w:val="-8"/>
        </w:rPr>
        <w:t xml:space="preserve"> </w:t>
      </w:r>
      <w:r>
        <w:t>does</w:t>
      </w:r>
      <w:r>
        <w:rPr>
          <w:spacing w:val="-10"/>
        </w:rPr>
        <w:t xml:space="preserve"> </w:t>
      </w:r>
      <w:r>
        <w:t>man,</w:t>
      </w:r>
      <w:r>
        <w:rPr>
          <w:spacing w:val="-52"/>
        </w:rPr>
        <w:t xml:space="preserve"> </w:t>
      </w:r>
      <w:r>
        <w:t xml:space="preserve">for different reasons. From the man it goes to the woman to feel that his </w:t>
      </w:r>
      <w:r>
        <w:rPr>
          <w:b/>
        </w:rPr>
        <w:t>Light is circu-</w:t>
      </w:r>
      <w:r>
        <w:rPr>
          <w:b/>
          <w:spacing w:val="1"/>
        </w:rPr>
        <w:t xml:space="preserve"> </w:t>
      </w:r>
      <w:r>
        <w:rPr>
          <w:b/>
        </w:rPr>
        <w:lastRenderedPageBreak/>
        <w:t>lating</w:t>
      </w:r>
      <w:r>
        <w:t>; from the Woman to the man to justify her femininity. That is why the woman</w:t>
      </w:r>
      <w:r>
        <w:rPr>
          <w:spacing w:val="1"/>
        </w:rPr>
        <w:t xml:space="preserve"> </w:t>
      </w:r>
      <w:r>
        <w:t>needs</w:t>
      </w:r>
      <w:r>
        <w:rPr>
          <w:spacing w:val="-6"/>
        </w:rPr>
        <w:t xml:space="preserve"> </w:t>
      </w:r>
      <w:r>
        <w:t>the</w:t>
      </w:r>
      <w:r>
        <w:rPr>
          <w:spacing w:val="-3"/>
        </w:rPr>
        <w:t xml:space="preserve"> </w:t>
      </w:r>
      <w:r>
        <w:t>support</w:t>
      </w:r>
      <w:r>
        <w:rPr>
          <w:spacing w:val="-4"/>
        </w:rPr>
        <w:t xml:space="preserve"> </w:t>
      </w:r>
      <w:r>
        <w:t>of</w:t>
      </w:r>
      <w:r>
        <w:rPr>
          <w:spacing w:val="-1"/>
        </w:rPr>
        <w:t xml:space="preserve"> </w:t>
      </w:r>
      <w:r>
        <w:t>a</w:t>
      </w:r>
      <w:r>
        <w:rPr>
          <w:spacing w:val="-5"/>
        </w:rPr>
        <w:t xml:space="preserve"> </w:t>
      </w:r>
      <w:r>
        <w:t>Man</w:t>
      </w:r>
      <w:r>
        <w:rPr>
          <w:spacing w:val="-3"/>
        </w:rPr>
        <w:t xml:space="preserve"> </w:t>
      </w:r>
      <w:r>
        <w:t>before</w:t>
      </w:r>
      <w:r>
        <w:rPr>
          <w:spacing w:val="-3"/>
        </w:rPr>
        <w:t xml:space="preserve"> </w:t>
      </w:r>
      <w:r>
        <w:t>society.</w:t>
      </w:r>
      <w:r>
        <w:rPr>
          <w:spacing w:val="-3"/>
        </w:rPr>
        <w:t xml:space="preserve"> </w:t>
      </w:r>
      <w:r>
        <w:t>She</w:t>
      </w:r>
      <w:r>
        <w:rPr>
          <w:spacing w:val="-5"/>
        </w:rPr>
        <w:t xml:space="preserve"> </w:t>
      </w:r>
      <w:r>
        <w:t>needs</w:t>
      </w:r>
      <w:r>
        <w:rPr>
          <w:spacing w:val="-1"/>
        </w:rPr>
        <w:t xml:space="preserve"> </w:t>
      </w:r>
      <w:r>
        <w:t>time</w:t>
      </w:r>
      <w:r>
        <w:rPr>
          <w:spacing w:val="-3"/>
        </w:rPr>
        <w:t xml:space="preserve"> </w:t>
      </w:r>
      <w:r>
        <w:t>for</w:t>
      </w:r>
      <w:r>
        <w:rPr>
          <w:spacing w:val="-3"/>
        </w:rPr>
        <w:t xml:space="preserve"> </w:t>
      </w:r>
      <w:r>
        <w:t>gestation</w:t>
      </w:r>
      <w:r>
        <w:rPr>
          <w:spacing w:val="-1"/>
        </w:rPr>
        <w:t xml:space="preserve"> </w:t>
      </w:r>
      <w:r>
        <w:t>and</w:t>
      </w:r>
      <w:r>
        <w:rPr>
          <w:spacing w:val="-3"/>
        </w:rPr>
        <w:t xml:space="preserve"> </w:t>
      </w:r>
      <w:r>
        <w:t>childbirth.</w:t>
      </w:r>
      <w:r>
        <w:rPr>
          <w:spacing w:val="-52"/>
        </w:rPr>
        <w:t xml:space="preserve"> </w:t>
      </w:r>
      <w:r>
        <w:t>Man needs</w:t>
      </w:r>
      <w:r>
        <w:rPr>
          <w:spacing w:val="-2"/>
        </w:rPr>
        <w:t xml:space="preserve"> </w:t>
      </w:r>
      <w:r>
        <w:t>to</w:t>
      </w:r>
      <w:r>
        <w:rPr>
          <w:spacing w:val="3"/>
        </w:rPr>
        <w:t xml:space="preserve"> </w:t>
      </w:r>
      <w:r>
        <w:t>relieve</w:t>
      </w:r>
      <w:r>
        <w:rPr>
          <w:spacing w:val="-2"/>
        </w:rPr>
        <w:t xml:space="preserve"> </w:t>
      </w:r>
      <w:r>
        <w:t>a need</w:t>
      </w:r>
      <w:r>
        <w:rPr>
          <w:spacing w:val="2"/>
        </w:rPr>
        <w:t xml:space="preserve"> </w:t>
      </w:r>
      <w:r>
        <w:t>for</w:t>
      </w:r>
      <w:r>
        <w:rPr>
          <w:spacing w:val="-3"/>
        </w:rPr>
        <w:t xml:space="preserve"> </w:t>
      </w:r>
      <w:r>
        <w:t>Reality.</w:t>
      </w:r>
    </w:p>
    <w:p w14:paraId="03A2A543" w14:textId="77777777" w:rsidR="009B53A2" w:rsidRDefault="009B53A2">
      <w:pPr>
        <w:pStyle w:val="Textoindependiente"/>
        <w:spacing w:before="9"/>
        <w:rPr>
          <w:sz w:val="19"/>
        </w:rPr>
      </w:pPr>
    </w:p>
    <w:p w14:paraId="11AAA694" w14:textId="77777777" w:rsidR="009B53A2" w:rsidRDefault="00A43C69">
      <w:pPr>
        <w:pStyle w:val="Textoindependiente"/>
        <w:spacing w:before="51"/>
        <w:ind w:left="821"/>
      </w:pPr>
      <w:r>
        <w:rPr>
          <w:noProof/>
        </w:rPr>
        <w:drawing>
          <wp:anchor distT="0" distB="0" distL="0" distR="0" simplePos="0" relativeHeight="15732224" behindDoc="0" locked="0" layoutInCell="1" allowOverlap="1" wp14:anchorId="4F0044B2" wp14:editId="5858399A">
            <wp:simplePos x="0" y="0"/>
            <wp:positionH relativeFrom="page">
              <wp:posOffset>1194816</wp:posOffset>
            </wp:positionH>
            <wp:positionV relativeFrom="paragraph">
              <wp:posOffset>63192</wp:posOffset>
            </wp:positionV>
            <wp:extent cx="106679" cy="106679"/>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7" cstate="print"/>
                    <a:stretch>
                      <a:fillRect/>
                    </a:stretch>
                  </pic:blipFill>
                  <pic:spPr>
                    <a:xfrm>
                      <a:off x="0" y="0"/>
                      <a:ext cx="106679" cy="106679"/>
                    </a:xfrm>
                    <a:prstGeom prst="rect">
                      <a:avLst/>
                    </a:prstGeom>
                  </pic:spPr>
                </pic:pic>
              </a:graphicData>
            </a:graphic>
          </wp:anchor>
        </w:drawing>
      </w:r>
      <w:r>
        <w:t>This</w:t>
      </w:r>
      <w:r>
        <w:rPr>
          <w:spacing w:val="-1"/>
        </w:rPr>
        <w:t xml:space="preserve"> </w:t>
      </w:r>
      <w:r>
        <w:t>is a</w:t>
      </w:r>
      <w:r>
        <w:rPr>
          <w:spacing w:val="-4"/>
        </w:rPr>
        <w:t xml:space="preserve"> </w:t>
      </w:r>
      <w:r>
        <w:t>simplistic</w:t>
      </w:r>
      <w:r>
        <w:rPr>
          <w:spacing w:val="1"/>
        </w:rPr>
        <w:t xml:space="preserve"> </w:t>
      </w:r>
      <w:r>
        <w:t>consideration.</w:t>
      </w:r>
    </w:p>
    <w:p w14:paraId="5AC527D2" w14:textId="77777777" w:rsidR="009B53A2" w:rsidRDefault="009B53A2">
      <w:pPr>
        <w:pStyle w:val="Textoindependiente"/>
        <w:spacing w:before="9"/>
        <w:rPr>
          <w:sz w:val="19"/>
        </w:rPr>
      </w:pPr>
    </w:p>
    <w:p w14:paraId="58959BFF" w14:textId="44ADBE01" w:rsidR="009B53A2" w:rsidRDefault="004E4277">
      <w:pPr>
        <w:pStyle w:val="Textoindependiente"/>
        <w:spacing w:before="52"/>
        <w:ind w:left="101" w:right="114"/>
        <w:jc w:val="both"/>
      </w:pPr>
      <w:r>
        <w:t>Of course,</w:t>
      </w:r>
      <w:r w:rsidR="00A43C69">
        <w:t xml:space="preserve"> it is. If you are looking for a more complicated solution, you can find it </w:t>
      </w:r>
      <w:r>
        <w:t>from</w:t>
      </w:r>
      <w:r>
        <w:rPr>
          <w:spacing w:val="1"/>
        </w:rPr>
        <w:t xml:space="preserve"> </w:t>
      </w:r>
      <w:r>
        <w:t>simple repression</w:t>
      </w:r>
      <w:r w:rsidR="00A43C69">
        <w:t xml:space="preserve"> to the search for the holy grail, passing through the whole range of</w:t>
      </w:r>
      <w:r w:rsidR="00A43C69">
        <w:rPr>
          <w:spacing w:val="1"/>
        </w:rPr>
        <w:t xml:space="preserve"> </w:t>
      </w:r>
      <w:r w:rsidR="00A43C69">
        <w:t>modalities in which Love is represented. Basically, it is the same desire for complementation of man and woman. The range of manifestations is, to say the least, enormous,</w:t>
      </w:r>
      <w:r w:rsidR="00A43C69">
        <w:rPr>
          <w:spacing w:val="1"/>
        </w:rPr>
        <w:t xml:space="preserve"> </w:t>
      </w:r>
      <w:r w:rsidR="00A43C69">
        <w:t xml:space="preserve">from the love of the son for the </w:t>
      </w:r>
      <w:r>
        <w:t>mother</w:t>
      </w:r>
      <w:r w:rsidR="00A43C69">
        <w:t>, and vice versa, to the example of the Father</w:t>
      </w:r>
      <w:r w:rsidR="00A43C69">
        <w:rPr>
          <w:spacing w:val="1"/>
        </w:rPr>
        <w:t xml:space="preserve"> </w:t>
      </w:r>
      <w:r w:rsidR="00A43C69">
        <w:t>who channels it towards Freedom. If we want to see everything from the side of Love,</w:t>
      </w:r>
      <w:r w:rsidR="00A43C69">
        <w:rPr>
          <w:spacing w:val="1"/>
        </w:rPr>
        <w:t xml:space="preserve"> </w:t>
      </w:r>
      <w:r w:rsidR="00A43C69">
        <w:t xml:space="preserve">Love is in everything </w:t>
      </w:r>
      <w:r w:rsidR="00331E75">
        <w:t>except in</w:t>
      </w:r>
      <w:r w:rsidR="00A43C69">
        <w:t xml:space="preserve"> the Sacred, because the Sacred is Unity, even if the religious</w:t>
      </w:r>
      <w:r w:rsidR="00A43C69">
        <w:rPr>
          <w:spacing w:val="1"/>
        </w:rPr>
        <w:t xml:space="preserve"> </w:t>
      </w:r>
      <w:r w:rsidR="00A43C69">
        <w:t>see</w:t>
      </w:r>
      <w:r w:rsidR="00A43C69">
        <w:rPr>
          <w:spacing w:val="-1"/>
        </w:rPr>
        <w:t xml:space="preserve"> </w:t>
      </w:r>
      <w:r w:rsidR="00A43C69">
        <w:t>everything from</w:t>
      </w:r>
      <w:r w:rsidR="00A43C69">
        <w:rPr>
          <w:spacing w:val="-2"/>
        </w:rPr>
        <w:t xml:space="preserve"> </w:t>
      </w:r>
      <w:r w:rsidR="00A43C69">
        <w:t>the</w:t>
      </w:r>
      <w:r w:rsidR="00A43C69">
        <w:rPr>
          <w:spacing w:val="-2"/>
        </w:rPr>
        <w:t xml:space="preserve"> </w:t>
      </w:r>
      <w:r w:rsidR="00A43C69">
        <w:t>side of</w:t>
      </w:r>
      <w:r w:rsidR="00A43C69">
        <w:rPr>
          <w:spacing w:val="3"/>
        </w:rPr>
        <w:t xml:space="preserve"> </w:t>
      </w:r>
      <w:r w:rsidR="00A43C69">
        <w:t>Love.</w:t>
      </w:r>
    </w:p>
    <w:p w14:paraId="7E8E7760" w14:textId="77777777" w:rsidR="009B53A2" w:rsidRDefault="009B53A2">
      <w:pPr>
        <w:pStyle w:val="Textoindependiente"/>
        <w:spacing w:before="1"/>
      </w:pPr>
    </w:p>
    <w:p w14:paraId="3A8693BD" w14:textId="523E3663" w:rsidR="009B53A2" w:rsidRDefault="00A43C69">
      <w:pPr>
        <w:pStyle w:val="Textoindependiente"/>
        <w:ind w:left="101" w:right="115"/>
        <w:jc w:val="both"/>
      </w:pPr>
      <w:r>
        <w:t xml:space="preserve">Truth is very </w:t>
      </w:r>
      <w:r w:rsidR="004E4277">
        <w:t>simple;</w:t>
      </w:r>
      <w:r>
        <w:t xml:space="preserve"> Reality is more complicated and we are related to Reality. That is</w:t>
      </w:r>
      <w:r>
        <w:rPr>
          <w:spacing w:val="1"/>
        </w:rPr>
        <w:t xml:space="preserve"> </w:t>
      </w:r>
      <w:r>
        <w:t>why we complicate ourselves, but it is necessary that it should be so. There comes a</w:t>
      </w:r>
      <w:r>
        <w:rPr>
          <w:spacing w:val="1"/>
        </w:rPr>
        <w:t xml:space="preserve"> </w:t>
      </w:r>
      <w:r>
        <w:t>time</w:t>
      </w:r>
      <w:r>
        <w:rPr>
          <w:spacing w:val="-3"/>
        </w:rPr>
        <w:t xml:space="preserve"> </w:t>
      </w:r>
      <w:r>
        <w:t>when Truth</w:t>
      </w:r>
      <w:r>
        <w:rPr>
          <w:spacing w:val="-2"/>
        </w:rPr>
        <w:t xml:space="preserve"> </w:t>
      </w:r>
      <w:r>
        <w:t>is in</w:t>
      </w:r>
      <w:r>
        <w:rPr>
          <w:spacing w:val="-2"/>
        </w:rPr>
        <w:t xml:space="preserve"> </w:t>
      </w:r>
      <w:r>
        <w:t>everything, as long as</w:t>
      </w:r>
      <w:r>
        <w:rPr>
          <w:spacing w:val="-3"/>
        </w:rPr>
        <w:t xml:space="preserve"> </w:t>
      </w:r>
      <w:r>
        <w:t>we put</w:t>
      </w:r>
      <w:r>
        <w:rPr>
          <w:spacing w:val="2"/>
        </w:rPr>
        <w:t xml:space="preserve"> </w:t>
      </w:r>
      <w:r>
        <w:t>ourselves</w:t>
      </w:r>
      <w:r>
        <w:rPr>
          <w:spacing w:val="-4"/>
        </w:rPr>
        <w:t xml:space="preserve"> </w:t>
      </w:r>
      <w:r>
        <w:t>above Reality.</w:t>
      </w:r>
    </w:p>
    <w:p w14:paraId="57DE88DC" w14:textId="77777777" w:rsidR="009B53A2" w:rsidRDefault="009B53A2">
      <w:pPr>
        <w:pStyle w:val="Textoindependiente"/>
        <w:spacing w:before="9"/>
        <w:rPr>
          <w:sz w:val="19"/>
        </w:rPr>
      </w:pPr>
    </w:p>
    <w:p w14:paraId="0F35398A" w14:textId="0276343A" w:rsidR="009B53A2" w:rsidRDefault="00A43C69">
      <w:pPr>
        <w:pStyle w:val="Textoindependiente"/>
        <w:spacing w:before="51"/>
        <w:ind w:left="821"/>
      </w:pPr>
      <w:r>
        <w:rPr>
          <w:noProof/>
        </w:rPr>
        <w:drawing>
          <wp:anchor distT="0" distB="0" distL="0" distR="0" simplePos="0" relativeHeight="15732736" behindDoc="0" locked="0" layoutInCell="1" allowOverlap="1" wp14:anchorId="4BA6BA16" wp14:editId="563DC278">
            <wp:simplePos x="0" y="0"/>
            <wp:positionH relativeFrom="page">
              <wp:posOffset>1194816</wp:posOffset>
            </wp:positionH>
            <wp:positionV relativeFrom="paragraph">
              <wp:posOffset>67764</wp:posOffset>
            </wp:positionV>
            <wp:extent cx="106679" cy="10667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7" cstate="print"/>
                    <a:stretch>
                      <a:fillRect/>
                    </a:stretch>
                  </pic:blipFill>
                  <pic:spPr>
                    <a:xfrm>
                      <a:off x="0" y="0"/>
                      <a:ext cx="106679" cy="106679"/>
                    </a:xfrm>
                    <a:prstGeom prst="rect">
                      <a:avLst/>
                    </a:prstGeom>
                  </pic:spPr>
                </pic:pic>
              </a:graphicData>
            </a:graphic>
          </wp:anchor>
        </w:drawing>
      </w:r>
      <w:r>
        <w:t>You</w:t>
      </w:r>
      <w:r>
        <w:rPr>
          <w:spacing w:val="2"/>
        </w:rPr>
        <w:t xml:space="preserve"> </w:t>
      </w:r>
      <w:r>
        <w:t>say</w:t>
      </w:r>
      <w:r>
        <w:rPr>
          <w:spacing w:val="-1"/>
        </w:rPr>
        <w:t xml:space="preserve"> </w:t>
      </w:r>
      <w:r>
        <w:t>you</w:t>
      </w:r>
      <w:r>
        <w:rPr>
          <w:spacing w:val="-1"/>
        </w:rPr>
        <w:t xml:space="preserve"> </w:t>
      </w:r>
      <w:r>
        <w:t>are a</w:t>
      </w:r>
      <w:r>
        <w:rPr>
          <w:spacing w:val="-1"/>
        </w:rPr>
        <w:t xml:space="preserve"> </w:t>
      </w:r>
      <w:r>
        <w:t>R</w:t>
      </w:r>
      <w:r w:rsidR="00331E75">
        <w:t>eal</w:t>
      </w:r>
      <w:r>
        <w:rPr>
          <w:spacing w:val="-1"/>
        </w:rPr>
        <w:t xml:space="preserve"> </w:t>
      </w:r>
      <w:r>
        <w:t>Initiate,</w:t>
      </w:r>
      <w:r>
        <w:rPr>
          <w:spacing w:val="-2"/>
        </w:rPr>
        <w:t xml:space="preserve"> </w:t>
      </w:r>
      <w:r>
        <w:t>what</w:t>
      </w:r>
      <w:r>
        <w:rPr>
          <w:spacing w:val="-2"/>
        </w:rPr>
        <w:t xml:space="preserve"> </w:t>
      </w:r>
      <w:r>
        <w:t>do</w:t>
      </w:r>
      <w:r>
        <w:rPr>
          <w:spacing w:val="2"/>
        </w:rPr>
        <w:t xml:space="preserve"> </w:t>
      </w:r>
      <w:r>
        <w:t>you</w:t>
      </w:r>
      <w:r>
        <w:rPr>
          <w:spacing w:val="3"/>
        </w:rPr>
        <w:t xml:space="preserve"> </w:t>
      </w:r>
      <w:r>
        <w:t>mean</w:t>
      </w:r>
      <w:r>
        <w:rPr>
          <w:spacing w:val="-1"/>
        </w:rPr>
        <w:t xml:space="preserve"> </w:t>
      </w:r>
      <w:r>
        <w:t>by</w:t>
      </w:r>
      <w:r>
        <w:rPr>
          <w:spacing w:val="-5"/>
        </w:rPr>
        <w:t xml:space="preserve"> </w:t>
      </w:r>
      <w:r>
        <w:t>that?</w:t>
      </w:r>
    </w:p>
    <w:p w14:paraId="07ED1FE7" w14:textId="77777777" w:rsidR="009B53A2" w:rsidRDefault="009B53A2">
      <w:pPr>
        <w:pStyle w:val="Textoindependiente"/>
        <w:spacing w:before="9"/>
        <w:rPr>
          <w:sz w:val="19"/>
        </w:rPr>
      </w:pPr>
    </w:p>
    <w:p w14:paraId="2EEDA04F" w14:textId="5C3DDA3F" w:rsidR="009B53A2" w:rsidRDefault="00A43C69">
      <w:pPr>
        <w:pStyle w:val="Textoindependiente"/>
        <w:spacing w:before="52"/>
        <w:ind w:left="101" w:right="113"/>
        <w:jc w:val="both"/>
      </w:pPr>
      <w:r>
        <w:t>I</w:t>
      </w:r>
      <w:r>
        <w:rPr>
          <w:spacing w:val="-4"/>
        </w:rPr>
        <w:t xml:space="preserve"> </w:t>
      </w:r>
      <w:r>
        <w:t>want</w:t>
      </w:r>
      <w:r>
        <w:rPr>
          <w:spacing w:val="-3"/>
        </w:rPr>
        <w:t xml:space="preserve"> </w:t>
      </w:r>
      <w:r>
        <w:t>to</w:t>
      </w:r>
      <w:r>
        <w:rPr>
          <w:spacing w:val="-6"/>
        </w:rPr>
        <w:t xml:space="preserve"> </w:t>
      </w:r>
      <w:r>
        <w:t>say</w:t>
      </w:r>
      <w:r>
        <w:rPr>
          <w:spacing w:val="-6"/>
        </w:rPr>
        <w:t xml:space="preserve"> </w:t>
      </w:r>
      <w:r>
        <w:t>that</w:t>
      </w:r>
      <w:r>
        <w:rPr>
          <w:spacing w:val="-3"/>
        </w:rPr>
        <w:t xml:space="preserve"> </w:t>
      </w:r>
      <w:r>
        <w:t>I</w:t>
      </w:r>
      <w:r>
        <w:rPr>
          <w:spacing w:val="-6"/>
        </w:rPr>
        <w:t xml:space="preserve"> </w:t>
      </w:r>
      <w:r>
        <w:t>have</w:t>
      </w:r>
      <w:r>
        <w:rPr>
          <w:spacing w:val="-10"/>
        </w:rPr>
        <w:t xml:space="preserve"> </w:t>
      </w:r>
      <w:r>
        <w:t>followed</w:t>
      </w:r>
      <w:r>
        <w:rPr>
          <w:spacing w:val="-5"/>
        </w:rPr>
        <w:t xml:space="preserve"> </w:t>
      </w:r>
      <w:r>
        <w:t>a</w:t>
      </w:r>
      <w:r>
        <w:rPr>
          <w:spacing w:val="-3"/>
        </w:rPr>
        <w:t xml:space="preserve"> </w:t>
      </w:r>
      <w:r>
        <w:t>Line</w:t>
      </w:r>
      <w:r>
        <w:rPr>
          <w:spacing w:val="-4"/>
        </w:rPr>
        <w:t xml:space="preserve"> </w:t>
      </w:r>
      <w:r>
        <w:t>that</w:t>
      </w:r>
      <w:r>
        <w:rPr>
          <w:spacing w:val="-4"/>
        </w:rPr>
        <w:t xml:space="preserve"> </w:t>
      </w:r>
      <w:r>
        <w:t>begins</w:t>
      </w:r>
      <w:r>
        <w:rPr>
          <w:spacing w:val="-3"/>
        </w:rPr>
        <w:t xml:space="preserve"> </w:t>
      </w:r>
      <w:r>
        <w:t>with</w:t>
      </w:r>
      <w:r>
        <w:rPr>
          <w:spacing w:val="-5"/>
        </w:rPr>
        <w:t xml:space="preserve"> </w:t>
      </w:r>
      <w:r>
        <w:t>the</w:t>
      </w:r>
      <w:r>
        <w:rPr>
          <w:spacing w:val="-5"/>
        </w:rPr>
        <w:t xml:space="preserve"> </w:t>
      </w:r>
      <w:r>
        <w:t>Real:</w:t>
      </w:r>
      <w:r>
        <w:rPr>
          <w:spacing w:val="-6"/>
        </w:rPr>
        <w:t xml:space="preserve"> </w:t>
      </w:r>
      <w:r>
        <w:t>breathing,</w:t>
      </w:r>
      <w:r>
        <w:rPr>
          <w:spacing w:val="-3"/>
        </w:rPr>
        <w:t xml:space="preserve"> </w:t>
      </w:r>
      <w:r>
        <w:t>eating</w:t>
      </w:r>
      <w:r>
        <w:rPr>
          <w:spacing w:val="-4"/>
        </w:rPr>
        <w:t xml:space="preserve"> </w:t>
      </w:r>
      <w:r>
        <w:t>and</w:t>
      </w:r>
      <w:r>
        <w:rPr>
          <w:spacing w:val="-51"/>
        </w:rPr>
        <w:t xml:space="preserve"> </w:t>
      </w:r>
      <w:r>
        <w:t xml:space="preserve">sleeping. Then I have had concerns that have led me to live in quite complicated situations. I have tried different ways of breathing, </w:t>
      </w:r>
      <w:r w:rsidR="00353D96">
        <w:t>ate</w:t>
      </w:r>
      <w:r>
        <w:t xml:space="preserve"> different foods and even </w:t>
      </w:r>
      <w:r w:rsidR="004E4277">
        <w:t>slept</w:t>
      </w:r>
      <w:r>
        <w:rPr>
          <w:spacing w:val="1"/>
        </w:rPr>
        <w:t xml:space="preserve"> </w:t>
      </w:r>
      <w:r>
        <w:t>differently; in short, I have put myself above Reality. Finally, I have returned to Reality,</w:t>
      </w:r>
      <w:r>
        <w:rPr>
          <w:spacing w:val="1"/>
        </w:rPr>
        <w:t xml:space="preserve"> </w:t>
      </w:r>
      <w:r>
        <w:t>with some experiences, of course. When I reached the rank of Guru I felt that I was</w:t>
      </w:r>
      <w:r>
        <w:rPr>
          <w:spacing w:val="1"/>
        </w:rPr>
        <w:t xml:space="preserve"> </w:t>
      </w:r>
      <w:r>
        <w:t>experiencing something that was unreal; I left everything known and gave myself to a</w:t>
      </w:r>
      <w:r>
        <w:rPr>
          <w:spacing w:val="1"/>
        </w:rPr>
        <w:t xml:space="preserve"> </w:t>
      </w:r>
      <w:r>
        <w:t>way of life different from everything known, trusting that Humanity would appreciate</w:t>
      </w:r>
      <w:r>
        <w:rPr>
          <w:spacing w:val="1"/>
        </w:rPr>
        <w:t xml:space="preserve"> </w:t>
      </w:r>
      <w:r>
        <w:t>my</w:t>
      </w:r>
      <w:r>
        <w:rPr>
          <w:spacing w:val="-9"/>
        </w:rPr>
        <w:t xml:space="preserve"> </w:t>
      </w:r>
      <w:r>
        <w:t>efforts</w:t>
      </w:r>
      <w:r>
        <w:rPr>
          <w:spacing w:val="-10"/>
        </w:rPr>
        <w:t xml:space="preserve"> </w:t>
      </w:r>
      <w:r>
        <w:t>of</w:t>
      </w:r>
      <w:r>
        <w:rPr>
          <w:spacing w:val="-8"/>
        </w:rPr>
        <w:t xml:space="preserve"> </w:t>
      </w:r>
      <w:r>
        <w:t>unconditional</w:t>
      </w:r>
      <w:r>
        <w:rPr>
          <w:spacing w:val="-8"/>
        </w:rPr>
        <w:t xml:space="preserve"> </w:t>
      </w:r>
      <w:r>
        <w:t>service</w:t>
      </w:r>
      <w:r>
        <w:rPr>
          <w:spacing w:val="-10"/>
        </w:rPr>
        <w:t xml:space="preserve"> </w:t>
      </w:r>
      <w:r>
        <w:t>to</w:t>
      </w:r>
      <w:r>
        <w:rPr>
          <w:spacing w:val="-10"/>
        </w:rPr>
        <w:t xml:space="preserve"> </w:t>
      </w:r>
      <w:r>
        <w:t>all</w:t>
      </w:r>
      <w:r>
        <w:rPr>
          <w:spacing w:val="-8"/>
        </w:rPr>
        <w:t xml:space="preserve"> </w:t>
      </w:r>
      <w:r>
        <w:t>Human</w:t>
      </w:r>
      <w:r>
        <w:rPr>
          <w:spacing w:val="-7"/>
        </w:rPr>
        <w:t xml:space="preserve"> </w:t>
      </w:r>
      <w:r>
        <w:t>Beings</w:t>
      </w:r>
      <w:r>
        <w:rPr>
          <w:spacing w:val="-8"/>
        </w:rPr>
        <w:t xml:space="preserve"> </w:t>
      </w:r>
      <w:r>
        <w:t>and</w:t>
      </w:r>
      <w:r>
        <w:rPr>
          <w:spacing w:val="-8"/>
        </w:rPr>
        <w:t xml:space="preserve"> </w:t>
      </w:r>
      <w:r>
        <w:t>would</w:t>
      </w:r>
      <w:r>
        <w:rPr>
          <w:spacing w:val="-5"/>
        </w:rPr>
        <w:t xml:space="preserve"> </w:t>
      </w:r>
      <w:r>
        <w:t>manage</w:t>
      </w:r>
      <w:r>
        <w:rPr>
          <w:spacing w:val="-5"/>
        </w:rPr>
        <w:t xml:space="preserve"> </w:t>
      </w:r>
      <w:r>
        <w:t>to</w:t>
      </w:r>
      <w:r>
        <w:rPr>
          <w:spacing w:val="-10"/>
        </w:rPr>
        <w:t xml:space="preserve"> </w:t>
      </w:r>
      <w:r>
        <w:t>survive</w:t>
      </w:r>
      <w:r>
        <w:rPr>
          <w:spacing w:val="-10"/>
        </w:rPr>
        <w:t xml:space="preserve"> </w:t>
      </w:r>
      <w:r>
        <w:t>by</w:t>
      </w:r>
      <w:r>
        <w:rPr>
          <w:spacing w:val="-52"/>
        </w:rPr>
        <w:t xml:space="preserve"> </w:t>
      </w:r>
      <w:r>
        <w:t>following the Line of conduct that I have seen a Man who had seen his Master live, as</w:t>
      </w:r>
      <w:r>
        <w:rPr>
          <w:spacing w:val="1"/>
        </w:rPr>
        <w:t xml:space="preserve"> </w:t>
      </w:r>
      <w:r>
        <w:t>he</w:t>
      </w:r>
      <w:r>
        <w:rPr>
          <w:spacing w:val="3"/>
        </w:rPr>
        <w:t xml:space="preserve"> </w:t>
      </w:r>
      <w:r>
        <w:t>called</w:t>
      </w:r>
      <w:r>
        <w:rPr>
          <w:spacing w:val="-2"/>
        </w:rPr>
        <w:t xml:space="preserve"> </w:t>
      </w:r>
      <w:r>
        <w:t>his Master,</w:t>
      </w:r>
      <w:r>
        <w:rPr>
          <w:spacing w:val="-3"/>
        </w:rPr>
        <w:t xml:space="preserve"> </w:t>
      </w:r>
      <w:r>
        <w:t>Doctor Serge Raynaud de la</w:t>
      </w:r>
      <w:r>
        <w:rPr>
          <w:spacing w:val="-2"/>
        </w:rPr>
        <w:t xml:space="preserve"> </w:t>
      </w:r>
      <w:r>
        <w:t>Ferriere.</w:t>
      </w:r>
    </w:p>
    <w:p w14:paraId="6D2BC3CC" w14:textId="77777777" w:rsidR="009B53A2" w:rsidRDefault="009B53A2">
      <w:pPr>
        <w:pStyle w:val="Textoindependiente"/>
      </w:pPr>
    </w:p>
    <w:p w14:paraId="430365CA" w14:textId="0C27318E" w:rsidR="009B53A2" w:rsidRDefault="00A43C69">
      <w:pPr>
        <w:pStyle w:val="Textoindependiente"/>
        <w:spacing w:before="1"/>
        <w:ind w:left="101" w:right="113"/>
        <w:jc w:val="both"/>
      </w:pPr>
      <w:r>
        <w:t>Naturally,</w:t>
      </w:r>
      <w:r>
        <w:rPr>
          <w:spacing w:val="-5"/>
        </w:rPr>
        <w:t xml:space="preserve"> </w:t>
      </w:r>
      <w:r>
        <w:t>it</w:t>
      </w:r>
      <w:r>
        <w:rPr>
          <w:spacing w:val="-3"/>
        </w:rPr>
        <w:t xml:space="preserve"> </w:t>
      </w:r>
      <w:r>
        <w:t>is</w:t>
      </w:r>
      <w:r>
        <w:rPr>
          <w:spacing w:val="-8"/>
        </w:rPr>
        <w:t xml:space="preserve"> </w:t>
      </w:r>
      <w:r>
        <w:t>not</w:t>
      </w:r>
      <w:r>
        <w:rPr>
          <w:spacing w:val="-4"/>
        </w:rPr>
        <w:t xml:space="preserve"> </w:t>
      </w:r>
      <w:r>
        <w:t>only</w:t>
      </w:r>
      <w:r>
        <w:rPr>
          <w:spacing w:val="-8"/>
        </w:rPr>
        <w:t xml:space="preserve"> </w:t>
      </w:r>
      <w:r>
        <w:t>a</w:t>
      </w:r>
      <w:r>
        <w:rPr>
          <w:spacing w:val="-7"/>
        </w:rPr>
        <w:t xml:space="preserve"> </w:t>
      </w:r>
      <w:r>
        <w:t>daring</w:t>
      </w:r>
      <w:r>
        <w:rPr>
          <w:spacing w:val="-3"/>
        </w:rPr>
        <w:t xml:space="preserve"> </w:t>
      </w:r>
      <w:r>
        <w:t>attitude</w:t>
      </w:r>
      <w:r>
        <w:rPr>
          <w:spacing w:val="-7"/>
        </w:rPr>
        <w:t xml:space="preserve"> </w:t>
      </w:r>
      <w:r>
        <w:t>that</w:t>
      </w:r>
      <w:r>
        <w:rPr>
          <w:spacing w:val="-4"/>
        </w:rPr>
        <w:t xml:space="preserve"> </w:t>
      </w:r>
      <w:r>
        <w:t>accompanies</w:t>
      </w:r>
      <w:r>
        <w:rPr>
          <w:spacing w:val="-5"/>
        </w:rPr>
        <w:t xml:space="preserve"> </w:t>
      </w:r>
      <w:r>
        <w:t>the</w:t>
      </w:r>
      <w:r>
        <w:rPr>
          <w:spacing w:val="-4"/>
        </w:rPr>
        <w:t xml:space="preserve"> </w:t>
      </w:r>
      <w:r>
        <w:t>R</w:t>
      </w:r>
      <w:r w:rsidR="00353D96">
        <w:t>eal</w:t>
      </w:r>
      <w:r>
        <w:rPr>
          <w:spacing w:val="-5"/>
        </w:rPr>
        <w:t xml:space="preserve"> </w:t>
      </w:r>
      <w:r>
        <w:t>Initiate,</w:t>
      </w:r>
      <w:r>
        <w:rPr>
          <w:spacing w:val="-4"/>
        </w:rPr>
        <w:t xml:space="preserve"> </w:t>
      </w:r>
      <w:r>
        <w:t>but</w:t>
      </w:r>
      <w:r>
        <w:rPr>
          <w:spacing w:val="-4"/>
        </w:rPr>
        <w:t xml:space="preserve"> </w:t>
      </w:r>
      <w:r>
        <w:t>a</w:t>
      </w:r>
      <w:r>
        <w:rPr>
          <w:spacing w:val="-4"/>
        </w:rPr>
        <w:t xml:space="preserve"> </w:t>
      </w:r>
      <w:r>
        <w:t>great</w:t>
      </w:r>
      <w:r>
        <w:rPr>
          <w:spacing w:val="-52"/>
        </w:rPr>
        <w:t xml:space="preserve"> </w:t>
      </w:r>
      <w:r>
        <w:t>number of years lived in schools of preparation, in specialized schools to prepare the</w:t>
      </w:r>
      <w:r>
        <w:rPr>
          <w:spacing w:val="1"/>
        </w:rPr>
        <w:t xml:space="preserve"> </w:t>
      </w:r>
      <w:r>
        <w:rPr>
          <w:spacing w:val="-1"/>
        </w:rPr>
        <w:t>individual</w:t>
      </w:r>
      <w:r>
        <w:rPr>
          <w:spacing w:val="-14"/>
        </w:rPr>
        <w:t xml:space="preserve"> </w:t>
      </w:r>
      <w:r>
        <w:rPr>
          <w:spacing w:val="-1"/>
        </w:rPr>
        <w:t>by</w:t>
      </w:r>
      <w:r>
        <w:rPr>
          <w:spacing w:val="-12"/>
        </w:rPr>
        <w:t xml:space="preserve"> </w:t>
      </w:r>
      <w:r>
        <w:rPr>
          <w:spacing w:val="-1"/>
        </w:rPr>
        <w:t>means</w:t>
      </w:r>
      <w:r>
        <w:rPr>
          <w:spacing w:val="-12"/>
        </w:rPr>
        <w:t xml:space="preserve"> </w:t>
      </w:r>
      <w:r>
        <w:rPr>
          <w:spacing w:val="-1"/>
        </w:rPr>
        <w:t>of</w:t>
      </w:r>
      <w:r>
        <w:rPr>
          <w:spacing w:val="-13"/>
        </w:rPr>
        <w:t xml:space="preserve"> </w:t>
      </w:r>
      <w:r>
        <w:t>a</w:t>
      </w:r>
      <w:r>
        <w:rPr>
          <w:spacing w:val="-12"/>
        </w:rPr>
        <w:t xml:space="preserve"> </w:t>
      </w:r>
      <w:r>
        <w:t>synthesis</w:t>
      </w:r>
      <w:r>
        <w:rPr>
          <w:spacing w:val="-14"/>
        </w:rPr>
        <w:t xml:space="preserve"> </w:t>
      </w:r>
      <w:r>
        <w:t>of</w:t>
      </w:r>
      <w:r>
        <w:rPr>
          <w:spacing w:val="-12"/>
        </w:rPr>
        <w:t xml:space="preserve"> </w:t>
      </w:r>
      <w:r>
        <w:t>universal</w:t>
      </w:r>
      <w:r>
        <w:rPr>
          <w:spacing w:val="-14"/>
        </w:rPr>
        <w:t xml:space="preserve"> </w:t>
      </w:r>
      <w:r>
        <w:t>type,</w:t>
      </w:r>
      <w:r>
        <w:rPr>
          <w:spacing w:val="-12"/>
        </w:rPr>
        <w:t xml:space="preserve"> </w:t>
      </w:r>
      <w:r>
        <w:t>without</w:t>
      </w:r>
      <w:r>
        <w:rPr>
          <w:spacing w:val="-12"/>
        </w:rPr>
        <w:t xml:space="preserve"> </w:t>
      </w:r>
      <w:r>
        <w:t>privileges</w:t>
      </w:r>
      <w:r>
        <w:rPr>
          <w:spacing w:val="-14"/>
        </w:rPr>
        <w:t xml:space="preserve"> </w:t>
      </w:r>
      <w:r>
        <w:t>for</w:t>
      </w:r>
      <w:r>
        <w:rPr>
          <w:spacing w:val="-9"/>
        </w:rPr>
        <w:t xml:space="preserve"> </w:t>
      </w:r>
      <w:r>
        <w:t>some</w:t>
      </w:r>
      <w:r>
        <w:rPr>
          <w:spacing w:val="-12"/>
        </w:rPr>
        <w:t xml:space="preserve"> </w:t>
      </w:r>
      <w:r>
        <w:t>political,</w:t>
      </w:r>
      <w:r>
        <w:rPr>
          <w:spacing w:val="-51"/>
        </w:rPr>
        <w:t xml:space="preserve"> </w:t>
      </w:r>
      <w:r>
        <w:t>philosophical or religious theory of fashion or very old, endorsed by its success within a</w:t>
      </w:r>
      <w:r>
        <w:rPr>
          <w:spacing w:val="-52"/>
        </w:rPr>
        <w:t xml:space="preserve"> </w:t>
      </w:r>
      <w:r>
        <w:t>stage</w:t>
      </w:r>
      <w:r>
        <w:rPr>
          <w:spacing w:val="-1"/>
        </w:rPr>
        <w:t xml:space="preserve"> </w:t>
      </w:r>
      <w:r>
        <w:t>of Humanity.</w:t>
      </w:r>
      <w:r>
        <w:rPr>
          <w:spacing w:val="-3"/>
        </w:rPr>
        <w:t xml:space="preserve"> </w:t>
      </w:r>
      <w:r>
        <w:t>A</w:t>
      </w:r>
      <w:r>
        <w:rPr>
          <w:spacing w:val="1"/>
        </w:rPr>
        <w:t xml:space="preserve"> </w:t>
      </w:r>
      <w:r>
        <w:t>living</w:t>
      </w:r>
      <w:r>
        <w:rPr>
          <w:spacing w:val="2"/>
        </w:rPr>
        <w:t xml:space="preserve"> </w:t>
      </w:r>
      <w:r>
        <w:t>and</w:t>
      </w:r>
      <w:r>
        <w:rPr>
          <w:spacing w:val="3"/>
        </w:rPr>
        <w:t xml:space="preserve"> </w:t>
      </w:r>
      <w:r>
        <w:t>changing</w:t>
      </w:r>
      <w:r>
        <w:rPr>
          <w:spacing w:val="-4"/>
        </w:rPr>
        <w:t xml:space="preserve"> </w:t>
      </w:r>
      <w:r>
        <w:t>synthesis like the</w:t>
      </w:r>
      <w:r>
        <w:rPr>
          <w:spacing w:val="-1"/>
        </w:rPr>
        <w:t xml:space="preserve"> </w:t>
      </w:r>
      <w:r>
        <w:t>life of</w:t>
      </w:r>
      <w:r>
        <w:rPr>
          <w:spacing w:val="3"/>
        </w:rPr>
        <w:t xml:space="preserve"> </w:t>
      </w:r>
      <w:r>
        <w:t>Reality.</w:t>
      </w:r>
    </w:p>
    <w:p w14:paraId="7464D9CF" w14:textId="77777777" w:rsidR="009B53A2" w:rsidRDefault="009B53A2">
      <w:pPr>
        <w:pStyle w:val="Textoindependiente"/>
        <w:spacing w:before="1"/>
      </w:pPr>
    </w:p>
    <w:p w14:paraId="5C04DBD3" w14:textId="77777777" w:rsidR="009B53A2" w:rsidRDefault="00A43C69">
      <w:pPr>
        <w:pStyle w:val="Textoindependiente"/>
        <w:ind w:left="101"/>
        <w:jc w:val="both"/>
      </w:pPr>
      <w:r>
        <w:t>To</w:t>
      </w:r>
      <w:r>
        <w:rPr>
          <w:spacing w:val="2"/>
        </w:rPr>
        <w:t xml:space="preserve"> </w:t>
      </w:r>
      <w:r>
        <w:t>the</w:t>
      </w:r>
      <w:r>
        <w:rPr>
          <w:spacing w:val="-2"/>
        </w:rPr>
        <w:t xml:space="preserve"> </w:t>
      </w:r>
      <w:r>
        <w:t>word Real,</w:t>
      </w:r>
      <w:r>
        <w:rPr>
          <w:spacing w:val="-4"/>
        </w:rPr>
        <w:t xml:space="preserve"> </w:t>
      </w:r>
      <w:r>
        <w:t>then,</w:t>
      </w:r>
      <w:r>
        <w:rPr>
          <w:spacing w:val="-3"/>
        </w:rPr>
        <w:t xml:space="preserve"> </w:t>
      </w:r>
      <w:r>
        <w:t>can</w:t>
      </w:r>
      <w:r>
        <w:rPr>
          <w:spacing w:val="3"/>
        </w:rPr>
        <w:t xml:space="preserve"> </w:t>
      </w:r>
      <w:r>
        <w:t>be added,</w:t>
      </w:r>
      <w:r>
        <w:rPr>
          <w:spacing w:val="-1"/>
        </w:rPr>
        <w:t xml:space="preserve"> </w:t>
      </w:r>
      <w:r>
        <w:t>in certain</w:t>
      </w:r>
      <w:r>
        <w:rPr>
          <w:spacing w:val="-2"/>
        </w:rPr>
        <w:t xml:space="preserve"> </w:t>
      </w:r>
      <w:r>
        <w:t>cases,</w:t>
      </w:r>
      <w:r>
        <w:rPr>
          <w:spacing w:val="-1"/>
        </w:rPr>
        <w:t xml:space="preserve"> </w:t>
      </w:r>
      <w:r>
        <w:t>the</w:t>
      </w:r>
      <w:r>
        <w:rPr>
          <w:spacing w:val="-2"/>
        </w:rPr>
        <w:t xml:space="preserve"> </w:t>
      </w:r>
      <w:r>
        <w:t>word</w:t>
      </w:r>
      <w:r>
        <w:rPr>
          <w:spacing w:val="-2"/>
        </w:rPr>
        <w:t xml:space="preserve"> </w:t>
      </w:r>
      <w:r>
        <w:t>Sacred.</w:t>
      </w:r>
    </w:p>
    <w:p w14:paraId="74B8EB64" w14:textId="77777777" w:rsidR="000E0EAE" w:rsidRDefault="000E0EAE" w:rsidP="00315E13">
      <w:pPr>
        <w:ind w:left="1560"/>
        <w:jc w:val="center"/>
        <w:rPr>
          <w:b/>
          <w:bCs/>
          <w:color w:val="C00000"/>
          <w:sz w:val="36"/>
          <w:szCs w:val="36"/>
        </w:rPr>
      </w:pPr>
    </w:p>
    <w:p w14:paraId="0BC95485" w14:textId="4F366476" w:rsidR="00315E13" w:rsidRPr="008547C2" w:rsidRDefault="00315E13" w:rsidP="000E0EAE">
      <w:pPr>
        <w:jc w:val="center"/>
        <w:rPr>
          <w:b/>
          <w:bCs/>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February</w:t>
      </w:r>
      <w:r w:rsidRPr="008547C2">
        <w:rPr>
          <w:b/>
          <w:bCs/>
          <w:color w:val="C00000"/>
          <w:sz w:val="36"/>
          <w:szCs w:val="36"/>
        </w:rPr>
        <w:t xml:space="preserve"> </w:t>
      </w:r>
      <w:r>
        <w:rPr>
          <w:b/>
          <w:bCs/>
          <w:color w:val="C00000"/>
          <w:sz w:val="36"/>
          <w:szCs w:val="36"/>
        </w:rPr>
        <w:t>22</w:t>
      </w:r>
      <w:r w:rsidRPr="008547C2">
        <w:rPr>
          <w:b/>
          <w:bCs/>
          <w:color w:val="C00000"/>
          <w:sz w:val="36"/>
          <w:szCs w:val="36"/>
        </w:rPr>
        <w:t>, 2009</w:t>
      </w:r>
      <w:r w:rsidRPr="008547C2">
        <w:rPr>
          <w:b/>
          <w:bCs/>
          <w:color w:val="C00000"/>
          <w:sz w:val="36"/>
          <w:szCs w:val="36"/>
        </w:rPr>
        <w:br/>
      </w:r>
      <w:hyperlink r:id="rId8" w:history="1">
        <w:r w:rsidRPr="008547C2">
          <w:rPr>
            <w:b/>
            <w:bCs/>
            <w:color w:val="0000FF"/>
            <w:sz w:val="36"/>
            <w:szCs w:val="36"/>
            <w:u w:val="single"/>
          </w:rPr>
          <w:t>www.redgfu.net/jmn</w:t>
        </w:r>
      </w:hyperlink>
    </w:p>
    <w:p w14:paraId="45BC220C" w14:textId="743F33D1" w:rsidR="00315E13" w:rsidRDefault="00315E13" w:rsidP="00315E13">
      <w:pPr>
        <w:pBdr>
          <w:bottom w:val="single" w:sz="6" w:space="1" w:color="auto"/>
        </w:pBdr>
        <w:tabs>
          <w:tab w:val="left" w:pos="2475"/>
        </w:tabs>
        <w:ind w:left="1701"/>
        <w:jc w:val="center"/>
        <w:rPr>
          <w:color w:val="0000FF"/>
          <w:sz w:val="28"/>
          <w:szCs w:val="28"/>
          <w:u w:val="single"/>
        </w:rPr>
      </w:pPr>
    </w:p>
    <w:p w14:paraId="37B3C280" w14:textId="06397FCC" w:rsidR="00353D96" w:rsidRDefault="00353D96" w:rsidP="00315E13">
      <w:pPr>
        <w:pBdr>
          <w:bottom w:val="single" w:sz="6" w:space="1" w:color="auto"/>
        </w:pBdr>
        <w:tabs>
          <w:tab w:val="left" w:pos="2475"/>
        </w:tabs>
        <w:ind w:left="1701"/>
        <w:jc w:val="center"/>
        <w:rPr>
          <w:color w:val="0000FF"/>
          <w:sz w:val="28"/>
          <w:szCs w:val="28"/>
          <w:u w:val="single"/>
        </w:rPr>
      </w:pPr>
    </w:p>
    <w:p w14:paraId="66E859AC" w14:textId="77777777" w:rsidR="00353D96" w:rsidRPr="008547C2" w:rsidRDefault="00353D96" w:rsidP="00315E13">
      <w:pPr>
        <w:pBdr>
          <w:bottom w:val="single" w:sz="6" w:space="1" w:color="auto"/>
        </w:pBdr>
        <w:tabs>
          <w:tab w:val="left" w:pos="2475"/>
        </w:tabs>
        <w:ind w:left="1701"/>
        <w:jc w:val="center"/>
        <w:rPr>
          <w:color w:val="0000FF"/>
          <w:sz w:val="28"/>
          <w:szCs w:val="28"/>
          <w:u w:val="single"/>
        </w:rPr>
      </w:pPr>
    </w:p>
    <w:p w14:paraId="5D72F4E2" w14:textId="77777777" w:rsidR="00315E13" w:rsidRPr="008547C2" w:rsidRDefault="00315E13" w:rsidP="00315E13">
      <w:pPr>
        <w:adjustRightInd w:val="0"/>
        <w:rPr>
          <w:rFonts w:ascii="CIDFont+F4" w:hAnsi="CIDFont+F4" w:cs="CIDFont+F4"/>
          <w:color w:val="000000"/>
          <w:sz w:val="24"/>
          <w:szCs w:val="24"/>
        </w:rPr>
      </w:pPr>
    </w:p>
    <w:p w14:paraId="1E2969BB" w14:textId="6FF6C8E5" w:rsidR="00315E13" w:rsidRPr="008547C2" w:rsidRDefault="00315E13" w:rsidP="00315E13">
      <w:pPr>
        <w:spacing w:after="300" w:line="300" w:lineRule="atLeast"/>
        <w:ind w:left="1701"/>
        <w:rPr>
          <w:b/>
          <w:bCs/>
          <w:sz w:val="24"/>
          <w:szCs w:val="24"/>
        </w:rPr>
      </w:pPr>
      <w:r w:rsidRPr="008547C2">
        <w:rPr>
          <w:b/>
          <w:bCs/>
          <w:sz w:val="24"/>
          <w:szCs w:val="24"/>
        </w:rPr>
        <w:t>Original text in Spanish:</w:t>
      </w:r>
      <w:r w:rsidRPr="008547C2">
        <w:rPr>
          <w:b/>
          <w:bCs/>
          <w:sz w:val="24"/>
          <w:szCs w:val="24"/>
        </w:rPr>
        <w:br/>
      </w:r>
      <w:hyperlink r:id="rId9" w:history="1">
        <w:r w:rsidRPr="006F0A6D">
          <w:rPr>
            <w:rStyle w:val="Hipervnculo"/>
            <w:b/>
            <w:bCs/>
            <w:sz w:val="24"/>
            <w:szCs w:val="24"/>
          </w:rPr>
          <w:t>www.josemarcellinoli.com/2009/pdf/2009_cartas_193.pdf</w:t>
        </w:r>
      </w:hyperlink>
      <w:r w:rsidRPr="008547C2">
        <w:rPr>
          <w:b/>
          <w:bCs/>
          <w:sz w:val="24"/>
          <w:szCs w:val="24"/>
        </w:rPr>
        <w:br/>
        <w:t>Translation by: Marcos Paulo González Otero</w:t>
      </w:r>
      <w:r w:rsidRPr="008547C2">
        <w:rPr>
          <w:b/>
          <w:bCs/>
          <w:sz w:val="24"/>
          <w:szCs w:val="24"/>
        </w:rPr>
        <w:br/>
        <w:t xml:space="preserve">email: </w:t>
      </w:r>
      <w:hyperlink r:id="rId10"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1205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5F01BF3F" w14:textId="7AD656B5" w:rsidR="009B53A2" w:rsidRDefault="009B53A2" w:rsidP="00315E13">
      <w:pPr>
        <w:spacing w:before="58" w:line="681" w:lineRule="exact"/>
        <w:ind w:left="101"/>
        <w:rPr>
          <w:rFonts w:ascii="Georgia"/>
        </w:rPr>
      </w:pPr>
    </w:p>
    <w:sectPr w:rsidR="009B53A2" w:rsidSect="00353D96">
      <w:footerReference w:type="default" r:id="rId11"/>
      <w:pgSz w:w="11910" w:h="16840"/>
      <w:pgMar w:top="1134" w:right="1580" w:bottom="1560" w:left="16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2666" w14:textId="77777777" w:rsidR="00BB07A6" w:rsidRDefault="00BB07A6">
      <w:r>
        <w:separator/>
      </w:r>
    </w:p>
  </w:endnote>
  <w:endnote w:type="continuationSeparator" w:id="0">
    <w:p w14:paraId="2305D268" w14:textId="77777777" w:rsidR="00BB07A6" w:rsidRDefault="00BB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FB31" w14:textId="390F7183" w:rsidR="009B53A2" w:rsidRDefault="009B53A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BF67" w14:textId="77777777" w:rsidR="00BB07A6" w:rsidRDefault="00BB07A6">
      <w:r>
        <w:separator/>
      </w:r>
    </w:p>
  </w:footnote>
  <w:footnote w:type="continuationSeparator" w:id="0">
    <w:p w14:paraId="592671D9" w14:textId="77777777" w:rsidR="00BB07A6" w:rsidRDefault="00BB0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53A2"/>
    <w:rsid w:val="000E0EAE"/>
    <w:rsid w:val="00315E13"/>
    <w:rsid w:val="00331E75"/>
    <w:rsid w:val="00353D96"/>
    <w:rsid w:val="004E4277"/>
    <w:rsid w:val="009B53A2"/>
    <w:rsid w:val="00A43C69"/>
    <w:rsid w:val="00AA47F3"/>
    <w:rsid w:val="00BB07A6"/>
    <w:rsid w:val="00D05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43938"/>
  <w15:docId w15:val="{F7049747-441C-4730-BBD8-4948BE6C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4"/>
      <w:ind w:left="101" w:right="341"/>
    </w:pPr>
    <w:rPr>
      <w:rFonts w:ascii="Georgia" w:eastAsia="Georgia" w:hAnsi="Georgia" w:cs="Georgia"/>
      <w:sz w:val="130"/>
      <w:szCs w:val="13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15E13"/>
    <w:rPr>
      <w:color w:val="0000FF" w:themeColor="hyperlink"/>
      <w:u w:val="single"/>
    </w:rPr>
  </w:style>
  <w:style w:type="character" w:styleId="Mencinsinresolver">
    <w:name w:val="Unresolved Mention"/>
    <w:basedOn w:val="Fuentedeprrafopredeter"/>
    <w:uiPriority w:val="99"/>
    <w:semiHidden/>
    <w:unhideWhenUsed/>
    <w:rsid w:val="00315E13"/>
    <w:rPr>
      <w:color w:val="605E5C"/>
      <w:shd w:val="clear" w:color="auto" w:fill="E1DFDD"/>
    </w:rPr>
  </w:style>
  <w:style w:type="paragraph" w:styleId="Encabezado">
    <w:name w:val="header"/>
    <w:basedOn w:val="Normal"/>
    <w:link w:val="EncabezadoCar"/>
    <w:uiPriority w:val="99"/>
    <w:unhideWhenUsed/>
    <w:rsid w:val="000E0EAE"/>
    <w:pPr>
      <w:tabs>
        <w:tab w:val="center" w:pos="4419"/>
        <w:tab w:val="right" w:pos="8838"/>
      </w:tabs>
    </w:pPr>
  </w:style>
  <w:style w:type="character" w:customStyle="1" w:styleId="EncabezadoCar">
    <w:name w:val="Encabezado Car"/>
    <w:basedOn w:val="Fuentedeprrafopredeter"/>
    <w:link w:val="Encabezado"/>
    <w:uiPriority w:val="99"/>
    <w:rsid w:val="000E0EAE"/>
    <w:rPr>
      <w:rFonts w:ascii="Calibri" w:eastAsia="Calibri" w:hAnsi="Calibri" w:cs="Calibri"/>
    </w:rPr>
  </w:style>
  <w:style w:type="paragraph" w:styleId="Piedepgina">
    <w:name w:val="footer"/>
    <w:basedOn w:val="Normal"/>
    <w:link w:val="PiedepginaCar"/>
    <w:uiPriority w:val="99"/>
    <w:unhideWhenUsed/>
    <w:rsid w:val="000E0EAE"/>
    <w:pPr>
      <w:tabs>
        <w:tab w:val="center" w:pos="4419"/>
        <w:tab w:val="right" w:pos="8838"/>
      </w:tabs>
    </w:pPr>
  </w:style>
  <w:style w:type="character" w:customStyle="1" w:styleId="PiedepginaCar">
    <w:name w:val="Pie de página Car"/>
    <w:basedOn w:val="Fuentedeprrafopredeter"/>
    <w:link w:val="Piedepgina"/>
    <w:uiPriority w:val="99"/>
    <w:rsid w:val="000E0EA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dgfu.net/jm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gmarcosp@gmail.com" TargetMode="External"/><Relationship Id="rId4" Type="http://schemas.openxmlformats.org/officeDocument/2006/relationships/footnotes" Target="footnotes.xml"/><Relationship Id="rId9" Type="http://schemas.openxmlformats.org/officeDocument/2006/relationships/hyperlink" Target="http://www.josemarcellinoli.com/2009/pdf/2009_cartas_1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876</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Letters 193 - 2009</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193 - 2009</dc:title>
  <dc:creator>VSa José Marcelli Noli</dc:creator>
  <cp:lastModifiedBy>Marcos Paulo Gonzalez Otero</cp:lastModifiedBy>
  <cp:revision>7</cp:revision>
  <dcterms:created xsi:type="dcterms:W3CDTF">2022-05-13T03:42:00Z</dcterms:created>
  <dcterms:modified xsi:type="dcterms:W3CDTF">2022-05-13T07:26:00Z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LastSaved">
    <vt:filetime>2022-05-13T00:00:00Z</vt:filetime>
  </property>
</Properties>
</file>